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091F0" w14:textId="77777777" w:rsidR="006540B0" w:rsidRPr="00BE0253" w:rsidRDefault="006540B0" w:rsidP="006540B0">
      <w:pPr>
        <w:spacing w:after="0" w:line="240" w:lineRule="auto"/>
        <w:ind w:left="0"/>
        <w:jc w:val="right"/>
        <w:rPr>
          <w:b/>
          <w:bCs/>
          <w:color w:val="auto"/>
          <w:sz w:val="20"/>
          <w:szCs w:val="20"/>
        </w:rPr>
      </w:pPr>
      <w:r w:rsidRPr="00BE0253">
        <w:rPr>
          <w:b/>
          <w:bCs/>
          <w:color w:val="auto"/>
          <w:sz w:val="20"/>
          <w:szCs w:val="20"/>
        </w:rPr>
        <w:t>Załącznik nr 2 do SWZ</w:t>
      </w:r>
    </w:p>
    <w:p w14:paraId="55EB842B" w14:textId="77777777" w:rsidR="006540B0" w:rsidRPr="00BE0253" w:rsidRDefault="006540B0" w:rsidP="006540B0">
      <w:pPr>
        <w:spacing w:after="0" w:line="240" w:lineRule="auto"/>
        <w:ind w:left="0"/>
        <w:jc w:val="right"/>
        <w:rPr>
          <w:b/>
          <w:bCs/>
          <w:color w:val="auto"/>
          <w:sz w:val="20"/>
          <w:szCs w:val="20"/>
        </w:rPr>
      </w:pPr>
      <w:r w:rsidRPr="00BE0253">
        <w:rPr>
          <w:b/>
          <w:bCs/>
          <w:color w:val="auto"/>
          <w:sz w:val="20"/>
          <w:szCs w:val="20"/>
        </w:rPr>
        <w:t>Projektowane postanowienia umowy</w:t>
      </w:r>
    </w:p>
    <w:p w14:paraId="473A599C" w14:textId="77777777" w:rsidR="006540B0" w:rsidRPr="00BE0253" w:rsidRDefault="006540B0" w:rsidP="006540B0">
      <w:pPr>
        <w:spacing w:after="0" w:line="240" w:lineRule="auto"/>
        <w:ind w:left="0"/>
        <w:jc w:val="center"/>
        <w:rPr>
          <w:b/>
          <w:bCs/>
          <w:color w:val="auto"/>
          <w:sz w:val="20"/>
          <w:szCs w:val="20"/>
        </w:rPr>
      </w:pPr>
    </w:p>
    <w:p w14:paraId="248C9668" w14:textId="77777777" w:rsidR="006540B0" w:rsidRDefault="006540B0" w:rsidP="006540B0">
      <w:pPr>
        <w:spacing w:after="0" w:line="240" w:lineRule="auto"/>
        <w:ind w:left="0"/>
        <w:jc w:val="center"/>
        <w:rPr>
          <w:rFonts w:ascii="Roboto" w:hAnsi="Roboto" w:cs="Calibri"/>
          <w:b/>
          <w:bCs/>
          <w:color w:val="auto"/>
          <w:sz w:val="20"/>
          <w:szCs w:val="20"/>
        </w:rPr>
      </w:pPr>
    </w:p>
    <w:p w14:paraId="4072DA5D" w14:textId="77777777" w:rsidR="006540B0" w:rsidRDefault="006540B0" w:rsidP="006540B0">
      <w:pPr>
        <w:spacing w:after="0" w:line="240" w:lineRule="auto"/>
        <w:ind w:left="0"/>
        <w:jc w:val="center"/>
        <w:rPr>
          <w:rFonts w:ascii="Roboto" w:hAnsi="Roboto" w:cs="Calibri"/>
          <w:b/>
          <w:bCs/>
          <w:color w:val="auto"/>
          <w:sz w:val="20"/>
          <w:szCs w:val="20"/>
        </w:rPr>
      </w:pPr>
    </w:p>
    <w:p w14:paraId="112FFFAC" w14:textId="329A7916" w:rsidR="006540B0" w:rsidRPr="00BE0253" w:rsidRDefault="00BE0253" w:rsidP="00BE0253">
      <w:pPr>
        <w:ind w:left="0"/>
        <w:jc w:val="center"/>
        <w:rPr>
          <w:sz w:val="20"/>
          <w:szCs w:val="20"/>
        </w:rPr>
      </w:pPr>
      <w:r>
        <w:rPr>
          <w:sz w:val="20"/>
          <w:szCs w:val="20"/>
        </w:rPr>
        <w:t>Umowa nr</w:t>
      </w:r>
      <w:r w:rsidR="006540B0" w:rsidRPr="00BE0253">
        <w:rPr>
          <w:sz w:val="20"/>
          <w:szCs w:val="20"/>
        </w:rPr>
        <w:t>………………….</w:t>
      </w:r>
      <w:r w:rsidR="006540B0" w:rsidRPr="00BE0253">
        <w:rPr>
          <w:sz w:val="20"/>
          <w:szCs w:val="20"/>
          <w:vertAlign w:val="superscript"/>
        </w:rPr>
        <w:t>.</w:t>
      </w:r>
    </w:p>
    <w:p w14:paraId="797033CF" w14:textId="77777777" w:rsidR="006540B0" w:rsidRPr="006540B0" w:rsidRDefault="006540B0" w:rsidP="006540B0">
      <w:pPr>
        <w:spacing w:after="0" w:line="240" w:lineRule="auto"/>
        <w:ind w:left="0"/>
        <w:jc w:val="center"/>
        <w:rPr>
          <w:rFonts w:ascii="Roboto" w:hAnsi="Roboto" w:cs="Calibri"/>
          <w:color w:val="auto"/>
          <w:sz w:val="20"/>
          <w:szCs w:val="20"/>
        </w:rPr>
      </w:pPr>
    </w:p>
    <w:p w14:paraId="60809398" w14:textId="77777777" w:rsidR="006540B0" w:rsidRPr="008F467F" w:rsidRDefault="006540B0" w:rsidP="00FD5316">
      <w:pPr>
        <w:spacing w:line="276" w:lineRule="auto"/>
        <w:ind w:left="0"/>
        <w:rPr>
          <w:sz w:val="20"/>
          <w:szCs w:val="20"/>
        </w:rPr>
      </w:pPr>
      <w:r w:rsidRPr="008F467F">
        <w:rPr>
          <w:sz w:val="20"/>
          <w:szCs w:val="20"/>
        </w:rPr>
        <w:t xml:space="preserve">zawarta w Olsztynie pomiędzy </w:t>
      </w:r>
    </w:p>
    <w:p w14:paraId="3FAB10C0" w14:textId="77777777" w:rsidR="006540B0" w:rsidRPr="008F467F" w:rsidRDefault="006540B0" w:rsidP="00FD5316">
      <w:pPr>
        <w:spacing w:line="276" w:lineRule="auto"/>
        <w:ind w:left="0"/>
        <w:rPr>
          <w:b/>
          <w:sz w:val="20"/>
          <w:szCs w:val="20"/>
        </w:rPr>
      </w:pPr>
      <w:r w:rsidRPr="008F467F">
        <w:rPr>
          <w:b/>
          <w:sz w:val="20"/>
          <w:szCs w:val="20"/>
        </w:rPr>
        <w:t>Instytutem Rybactwa Śródlądowego im. Stanisława Sakowicza - Państwowego Instytutu Badawczego (IR</w:t>
      </w:r>
      <w:r>
        <w:rPr>
          <w:b/>
          <w:sz w:val="20"/>
          <w:szCs w:val="20"/>
        </w:rPr>
        <w:t>S</w:t>
      </w:r>
      <w:r w:rsidRPr="008F467F">
        <w:rPr>
          <w:b/>
          <w:sz w:val="20"/>
          <w:szCs w:val="20"/>
        </w:rPr>
        <w:t xml:space="preserve">-PIB) </w:t>
      </w:r>
      <w:r w:rsidRPr="008F467F">
        <w:rPr>
          <w:sz w:val="20"/>
          <w:szCs w:val="20"/>
        </w:rPr>
        <w:t xml:space="preserve">mającym siedzibę przy </w:t>
      </w:r>
      <w:r w:rsidRPr="008F467F">
        <w:rPr>
          <w:b/>
          <w:sz w:val="20"/>
          <w:szCs w:val="20"/>
        </w:rPr>
        <w:t xml:space="preserve">ul. Michała Oczapowskiego 10, 10-719 Olsztyn, </w:t>
      </w:r>
      <w:r w:rsidRPr="008F467F">
        <w:rPr>
          <w:sz w:val="20"/>
          <w:szCs w:val="20"/>
        </w:rPr>
        <w:t xml:space="preserve">zarejestrowanym w rejestrze przedsiębiorców Sądu Rejonowego w Olsztynie, VIII Wydział Gospodarczy Rejestru Sądowego wpisana pod NR KRS 0000095026, posiadającym </w:t>
      </w:r>
      <w:r w:rsidRPr="008F467F">
        <w:rPr>
          <w:bCs/>
          <w:sz w:val="20"/>
          <w:szCs w:val="20"/>
        </w:rPr>
        <w:t>REGON 000080192, NIP 739-020-20-79</w:t>
      </w:r>
      <w:r w:rsidRPr="008F467F">
        <w:rPr>
          <w:b/>
          <w:sz w:val="20"/>
          <w:szCs w:val="20"/>
        </w:rPr>
        <w:t xml:space="preserve">, </w:t>
      </w:r>
    </w:p>
    <w:p w14:paraId="20AE6A1F" w14:textId="77777777" w:rsidR="006540B0" w:rsidRPr="008F467F" w:rsidRDefault="006540B0" w:rsidP="00FD5316">
      <w:pPr>
        <w:spacing w:line="276" w:lineRule="auto"/>
        <w:ind w:left="0"/>
        <w:rPr>
          <w:sz w:val="20"/>
          <w:szCs w:val="20"/>
        </w:rPr>
      </w:pPr>
      <w:r w:rsidRPr="008F467F">
        <w:rPr>
          <w:sz w:val="20"/>
          <w:szCs w:val="20"/>
        </w:rPr>
        <w:t xml:space="preserve">reprezentowanym przez: </w:t>
      </w:r>
    </w:p>
    <w:p w14:paraId="5E29EEF7" w14:textId="77777777" w:rsidR="006540B0" w:rsidRPr="008F467F" w:rsidRDefault="006540B0" w:rsidP="00FD5316">
      <w:pPr>
        <w:spacing w:line="276" w:lineRule="auto"/>
        <w:ind w:left="0"/>
        <w:rPr>
          <w:b/>
          <w:bCs/>
          <w:sz w:val="20"/>
          <w:szCs w:val="20"/>
        </w:rPr>
      </w:pPr>
      <w:r w:rsidRPr="008F467F">
        <w:rPr>
          <w:b/>
          <w:bCs/>
          <w:sz w:val="20"/>
          <w:szCs w:val="20"/>
        </w:rPr>
        <w:t>Pana</w:t>
      </w:r>
      <w:r w:rsidR="00BE0253">
        <w:rPr>
          <w:b/>
          <w:bCs/>
          <w:sz w:val="20"/>
          <w:szCs w:val="20"/>
        </w:rPr>
        <w:t xml:space="preserve"> ……………………………….</w:t>
      </w:r>
    </w:p>
    <w:p w14:paraId="09C1736B" w14:textId="77777777" w:rsidR="006540B0" w:rsidRPr="00BE0253" w:rsidRDefault="006540B0" w:rsidP="00FD5316">
      <w:pPr>
        <w:spacing w:line="276" w:lineRule="auto"/>
        <w:ind w:left="0"/>
        <w:rPr>
          <w:sz w:val="20"/>
          <w:szCs w:val="20"/>
        </w:rPr>
      </w:pPr>
      <w:r w:rsidRPr="008F467F">
        <w:rPr>
          <w:sz w:val="20"/>
          <w:szCs w:val="20"/>
        </w:rPr>
        <w:t>zwanym dalej „Zamawiającym”</w:t>
      </w:r>
    </w:p>
    <w:p w14:paraId="5D7582BF" w14:textId="77777777" w:rsidR="006540B0" w:rsidRPr="008F467F" w:rsidRDefault="006540B0" w:rsidP="006540B0">
      <w:pPr>
        <w:ind w:left="0"/>
        <w:rPr>
          <w:sz w:val="20"/>
          <w:szCs w:val="20"/>
        </w:rPr>
      </w:pPr>
    </w:p>
    <w:p w14:paraId="0025C00B" w14:textId="77777777" w:rsidR="006540B0" w:rsidRPr="008F467F" w:rsidRDefault="006540B0" w:rsidP="006540B0">
      <w:pPr>
        <w:ind w:left="0"/>
        <w:rPr>
          <w:sz w:val="20"/>
          <w:szCs w:val="20"/>
        </w:rPr>
      </w:pPr>
      <w:r w:rsidRPr="008F467F">
        <w:rPr>
          <w:sz w:val="20"/>
          <w:szCs w:val="20"/>
        </w:rPr>
        <w:t xml:space="preserve">a </w:t>
      </w:r>
    </w:p>
    <w:p w14:paraId="434513A1" w14:textId="77777777" w:rsidR="006540B0" w:rsidRPr="008F467F" w:rsidRDefault="006540B0" w:rsidP="00FD5316">
      <w:pPr>
        <w:spacing w:line="276" w:lineRule="auto"/>
        <w:ind w:left="0"/>
        <w:rPr>
          <w:sz w:val="20"/>
          <w:szCs w:val="20"/>
        </w:rPr>
      </w:pPr>
    </w:p>
    <w:p w14:paraId="4C0ED2B8" w14:textId="77777777" w:rsidR="006540B0" w:rsidRPr="008F467F" w:rsidRDefault="006540B0" w:rsidP="00FD5316">
      <w:pPr>
        <w:spacing w:line="276" w:lineRule="auto"/>
        <w:ind w:left="0"/>
        <w:rPr>
          <w:sz w:val="20"/>
          <w:szCs w:val="20"/>
        </w:rPr>
      </w:pPr>
      <w:r w:rsidRPr="008F467F">
        <w:rPr>
          <w:b/>
          <w:bCs/>
          <w:sz w:val="20"/>
          <w:szCs w:val="20"/>
        </w:rPr>
        <w:t>……………</w:t>
      </w:r>
      <w:r w:rsidRPr="008F467F">
        <w:rPr>
          <w:sz w:val="20"/>
          <w:szCs w:val="20"/>
        </w:rPr>
        <w:t xml:space="preserve">: </w:t>
      </w:r>
    </w:p>
    <w:p w14:paraId="6FB6ACCA" w14:textId="77777777" w:rsidR="006540B0" w:rsidRPr="008F467F" w:rsidRDefault="006540B0" w:rsidP="00FD5316">
      <w:pPr>
        <w:spacing w:line="276" w:lineRule="auto"/>
        <w:ind w:left="0"/>
        <w:rPr>
          <w:sz w:val="20"/>
          <w:szCs w:val="20"/>
        </w:rPr>
      </w:pPr>
      <w:r w:rsidRPr="008F467F">
        <w:rPr>
          <w:b/>
          <w:bCs/>
          <w:sz w:val="20"/>
          <w:szCs w:val="20"/>
        </w:rPr>
        <w:t>…………….</w:t>
      </w:r>
    </w:p>
    <w:p w14:paraId="4E0FBA51" w14:textId="77777777" w:rsidR="006540B0" w:rsidRPr="008F467F" w:rsidRDefault="006540B0" w:rsidP="00FD5316">
      <w:pPr>
        <w:spacing w:line="276" w:lineRule="auto"/>
        <w:ind w:left="0"/>
        <w:rPr>
          <w:sz w:val="20"/>
          <w:szCs w:val="20"/>
        </w:rPr>
      </w:pPr>
      <w:r w:rsidRPr="008F467F">
        <w:rPr>
          <w:sz w:val="20"/>
          <w:szCs w:val="20"/>
        </w:rPr>
        <w:t xml:space="preserve">zwaną dalej </w:t>
      </w:r>
      <w:r w:rsidRPr="008F467F">
        <w:rPr>
          <w:b/>
          <w:bCs/>
          <w:sz w:val="20"/>
          <w:szCs w:val="20"/>
        </w:rPr>
        <w:t xml:space="preserve">„Wykonawcą”, </w:t>
      </w:r>
    </w:p>
    <w:p w14:paraId="4C6B95DC" w14:textId="77777777" w:rsidR="006540B0" w:rsidRPr="008F467F" w:rsidRDefault="006540B0" w:rsidP="00FD5316">
      <w:pPr>
        <w:pStyle w:val="Tekstpodstawowy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8F467F">
        <w:rPr>
          <w:rFonts w:ascii="Times New Roman" w:hAnsi="Times New Roman" w:cs="Times New Roman"/>
          <w:sz w:val="20"/>
          <w:szCs w:val="20"/>
        </w:rPr>
        <w:t>o</w:t>
      </w:r>
      <w:r w:rsidRPr="008F467F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następującej</w:t>
      </w:r>
      <w:r w:rsidRPr="008F467F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pacing w:val="-2"/>
          <w:sz w:val="20"/>
          <w:szCs w:val="20"/>
        </w:rPr>
        <w:t>treści:</w:t>
      </w:r>
    </w:p>
    <w:p w14:paraId="5660E9FE" w14:textId="77777777" w:rsidR="006540B0" w:rsidRPr="008F467F" w:rsidRDefault="006540B0" w:rsidP="00FD5316">
      <w:pPr>
        <w:pStyle w:val="Tekstpodstawowy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5EFDA3A4" w14:textId="77777777" w:rsidR="006540B0" w:rsidRPr="008F467F" w:rsidRDefault="006540B0" w:rsidP="00FD5316">
      <w:pPr>
        <w:pStyle w:val="Tekstpodstawowy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8F467F">
        <w:rPr>
          <w:rFonts w:ascii="Times New Roman" w:hAnsi="Times New Roman" w:cs="Times New Roman"/>
          <w:sz w:val="20"/>
          <w:szCs w:val="20"/>
        </w:rPr>
        <w:t>Zamawiający</w:t>
      </w:r>
      <w:r w:rsidRPr="008F467F">
        <w:rPr>
          <w:rFonts w:ascii="Times New Roman" w:hAnsi="Times New Roman" w:cs="Times New Roman"/>
          <w:spacing w:val="-15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i</w:t>
      </w:r>
      <w:r w:rsidRPr="008F467F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Wykonawca</w:t>
      </w:r>
      <w:r w:rsidRPr="008F467F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,</w:t>
      </w:r>
      <w:r w:rsidRPr="008F467F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stanowią</w:t>
      </w:r>
      <w:r w:rsidRPr="008F467F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Strony</w:t>
      </w:r>
      <w:r w:rsidRPr="008F467F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umowy</w:t>
      </w:r>
      <w:r w:rsidRPr="008F467F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i</w:t>
      </w:r>
      <w:r w:rsidRPr="008F467F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będą</w:t>
      </w:r>
      <w:r w:rsidRPr="008F467F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zwani</w:t>
      </w:r>
      <w:r w:rsidRPr="008F467F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w</w:t>
      </w:r>
      <w:r w:rsidRPr="008F467F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dalszej</w:t>
      </w:r>
      <w:r w:rsidRPr="008F467F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części</w:t>
      </w:r>
      <w:r w:rsidRPr="008F467F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umowy</w:t>
      </w:r>
      <w:r w:rsidRPr="008F467F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łącznie</w:t>
      </w:r>
      <w:r w:rsidRPr="008F467F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pacing w:val="-2"/>
          <w:sz w:val="20"/>
          <w:szCs w:val="20"/>
        </w:rPr>
        <w:t>„Stronami,”</w:t>
      </w:r>
    </w:p>
    <w:p w14:paraId="437BB9C6" w14:textId="77777777" w:rsidR="006540B0" w:rsidRPr="008F467F" w:rsidRDefault="006540B0" w:rsidP="00FD5316">
      <w:pPr>
        <w:pStyle w:val="Tekstpodstawowy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7C92A9AF" w14:textId="367354D8" w:rsidR="006540B0" w:rsidRPr="008F467F" w:rsidRDefault="006540B0" w:rsidP="00FD5316">
      <w:pPr>
        <w:pStyle w:val="Tekstpodstawowy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F50EE">
        <w:rPr>
          <w:rFonts w:ascii="Times New Roman" w:hAnsi="Times New Roman" w:cs="Times New Roman"/>
          <w:sz w:val="20"/>
          <w:szCs w:val="20"/>
        </w:rPr>
        <w:t>Niniejsza Umowa jest konsekwencją zamówienia publicznego prowadzonego zgodnie Ustaw</w:t>
      </w:r>
      <w:r w:rsidR="0011109B">
        <w:rPr>
          <w:rFonts w:ascii="Times New Roman" w:hAnsi="Times New Roman" w:cs="Times New Roman"/>
          <w:sz w:val="20"/>
          <w:szCs w:val="20"/>
        </w:rPr>
        <w:t>ą</w:t>
      </w:r>
      <w:r w:rsidRPr="004F50EE">
        <w:rPr>
          <w:rFonts w:ascii="Times New Roman" w:hAnsi="Times New Roman" w:cs="Times New Roman"/>
          <w:sz w:val="20"/>
          <w:szCs w:val="20"/>
        </w:rPr>
        <w:t xml:space="preserve"> z dnia 11 września 2019 r. – Prawo zamówień publicznych (tekst jednolity Dz. U. z 202</w:t>
      </w:r>
      <w:r>
        <w:rPr>
          <w:rFonts w:ascii="Times New Roman" w:hAnsi="Times New Roman" w:cs="Times New Roman"/>
          <w:sz w:val="20"/>
          <w:szCs w:val="20"/>
        </w:rPr>
        <w:t>4</w:t>
      </w:r>
      <w:r w:rsidRPr="004F50EE">
        <w:rPr>
          <w:rFonts w:ascii="Times New Roman" w:hAnsi="Times New Roman" w:cs="Times New Roman"/>
          <w:sz w:val="20"/>
          <w:szCs w:val="20"/>
        </w:rPr>
        <w:t xml:space="preserve"> r. poz. 1</w:t>
      </w:r>
      <w:r>
        <w:rPr>
          <w:rFonts w:ascii="Times New Roman" w:hAnsi="Times New Roman" w:cs="Times New Roman"/>
          <w:sz w:val="20"/>
          <w:szCs w:val="20"/>
        </w:rPr>
        <w:t>320</w:t>
      </w:r>
      <w:r w:rsidRPr="004F50EE">
        <w:rPr>
          <w:rFonts w:ascii="Times New Roman" w:hAnsi="Times New Roman" w:cs="Times New Roman"/>
          <w:sz w:val="20"/>
          <w:szCs w:val="20"/>
        </w:rPr>
        <w:t xml:space="preserve"> ze zm.).</w:t>
      </w:r>
    </w:p>
    <w:p w14:paraId="23621AF6" w14:textId="77777777" w:rsidR="006540B0" w:rsidRPr="006540B0" w:rsidRDefault="006540B0" w:rsidP="00E0541B">
      <w:pPr>
        <w:spacing w:after="0" w:line="240" w:lineRule="auto"/>
        <w:ind w:left="0"/>
        <w:rPr>
          <w:rFonts w:ascii="Roboto" w:hAnsi="Roboto" w:cs="Calibri"/>
          <w:color w:val="auto"/>
          <w:sz w:val="20"/>
          <w:szCs w:val="20"/>
        </w:rPr>
      </w:pPr>
    </w:p>
    <w:p w14:paraId="05B11055" w14:textId="77777777" w:rsidR="00EA2E6A" w:rsidRPr="008F467F" w:rsidRDefault="00EA2E6A" w:rsidP="00EA2E6A">
      <w:pPr>
        <w:spacing w:line="276" w:lineRule="auto"/>
        <w:ind w:left="284" w:right="1" w:hanging="284"/>
        <w:jc w:val="center"/>
        <w:rPr>
          <w:b/>
          <w:sz w:val="20"/>
          <w:szCs w:val="20"/>
        </w:rPr>
      </w:pPr>
      <w:r w:rsidRPr="008F467F">
        <w:rPr>
          <w:b/>
          <w:sz w:val="20"/>
          <w:szCs w:val="20"/>
        </w:rPr>
        <w:t xml:space="preserve">§ </w:t>
      </w:r>
      <w:r w:rsidRPr="008F467F">
        <w:rPr>
          <w:b/>
          <w:spacing w:val="-5"/>
          <w:sz w:val="20"/>
          <w:szCs w:val="20"/>
        </w:rPr>
        <w:t>1</w:t>
      </w:r>
    </w:p>
    <w:p w14:paraId="74CC52DC" w14:textId="77777777" w:rsidR="006540B0" w:rsidRPr="00543692" w:rsidRDefault="00EA2E6A" w:rsidP="00E0541B">
      <w:pPr>
        <w:spacing w:line="276" w:lineRule="auto"/>
        <w:ind w:left="284" w:right="1" w:hanging="284"/>
        <w:jc w:val="center"/>
        <w:rPr>
          <w:b/>
          <w:spacing w:val="-7"/>
          <w:sz w:val="20"/>
          <w:szCs w:val="20"/>
        </w:rPr>
      </w:pPr>
      <w:r w:rsidRPr="008F467F">
        <w:rPr>
          <w:b/>
          <w:sz w:val="20"/>
          <w:szCs w:val="20"/>
        </w:rPr>
        <w:t>Przedmiot</w:t>
      </w:r>
      <w:r w:rsidRPr="008F467F">
        <w:rPr>
          <w:b/>
          <w:spacing w:val="-5"/>
          <w:sz w:val="20"/>
          <w:szCs w:val="20"/>
        </w:rPr>
        <w:t xml:space="preserve"> </w:t>
      </w:r>
      <w:r w:rsidRPr="008F467F">
        <w:rPr>
          <w:b/>
          <w:sz w:val="20"/>
          <w:szCs w:val="20"/>
        </w:rPr>
        <w:t>umowy</w:t>
      </w:r>
    </w:p>
    <w:p w14:paraId="5D93B4C9" w14:textId="3C59DC89" w:rsidR="006540B0" w:rsidRPr="00747BA5" w:rsidRDefault="006540B0" w:rsidP="00E0541B">
      <w:pPr>
        <w:pStyle w:val="Akapitzlist"/>
        <w:numPr>
          <w:ilvl w:val="0"/>
          <w:numId w:val="1"/>
        </w:numPr>
        <w:spacing w:after="0" w:line="276" w:lineRule="auto"/>
        <w:rPr>
          <w:color w:val="auto"/>
          <w:sz w:val="20"/>
          <w:szCs w:val="20"/>
        </w:rPr>
      </w:pPr>
      <w:r w:rsidRPr="00747BA5">
        <w:rPr>
          <w:color w:val="auto"/>
          <w:sz w:val="20"/>
          <w:szCs w:val="20"/>
        </w:rPr>
        <w:t>Przedmiotem niniejszej umowy jest</w:t>
      </w:r>
      <w:r w:rsidR="00BE0253" w:rsidRPr="00747BA5">
        <w:rPr>
          <w:color w:val="auto"/>
          <w:sz w:val="20"/>
          <w:szCs w:val="20"/>
        </w:rPr>
        <w:t>:</w:t>
      </w:r>
      <w:r w:rsidRPr="00747BA5">
        <w:rPr>
          <w:color w:val="auto"/>
          <w:sz w:val="20"/>
          <w:szCs w:val="20"/>
        </w:rPr>
        <w:t xml:space="preserve"> </w:t>
      </w:r>
      <w:r w:rsidR="00BE0253" w:rsidRPr="00747BA5">
        <w:rPr>
          <w:color w:val="auto"/>
          <w:sz w:val="20"/>
          <w:szCs w:val="20"/>
        </w:rPr>
        <w:t>„</w:t>
      </w:r>
      <w:bookmarkStart w:id="0" w:name="_Hlk234826973"/>
      <w:r w:rsidR="00C85BEE" w:rsidRPr="00C85BEE">
        <w:rPr>
          <w:color w:val="auto"/>
          <w:sz w:val="20"/>
          <w:szCs w:val="20"/>
        </w:rPr>
        <w:t xml:space="preserve">Wykonanie usługi polegającej na przeprowadzeniu odłowów monitoringowych ichtiofauny </w:t>
      </w:r>
      <w:r w:rsidR="002542FB" w:rsidRPr="002542FB">
        <w:rPr>
          <w:color w:val="auto"/>
          <w:sz w:val="20"/>
          <w:szCs w:val="20"/>
        </w:rPr>
        <w:t xml:space="preserve">według metodyki opisanej w </w:t>
      </w:r>
      <w:r w:rsidR="002542FB" w:rsidRPr="002542FB">
        <w:rPr>
          <w:i/>
          <w:color w:val="auto"/>
          <w:sz w:val="20"/>
          <w:szCs w:val="20"/>
        </w:rPr>
        <w:t>Podręczniku do monitoringu elementów biologicznych i klasyfikacji stanu ekologicznego wód powierzchniowych. Aktualizacja metod</w:t>
      </w:r>
      <w:r w:rsidR="002542FB" w:rsidRPr="002542FB">
        <w:rPr>
          <w:color w:val="auto"/>
          <w:sz w:val="20"/>
          <w:szCs w:val="20"/>
        </w:rPr>
        <w:t xml:space="preserve"> (Kolada 2020)</w:t>
      </w:r>
      <w:r w:rsidR="00C85BEE" w:rsidRPr="00C85BEE">
        <w:rPr>
          <w:color w:val="auto"/>
          <w:sz w:val="20"/>
          <w:szCs w:val="20"/>
        </w:rPr>
        <w:t xml:space="preserve"> na potrzeby wymagań Dyrektywy 2000/60/WE oraz poboru bioty według wymagań Dyrektywy 2013/39/UE na wskazanych jeziorach w Polsce w roku 2026</w:t>
      </w:r>
      <w:bookmarkEnd w:id="0"/>
      <w:r w:rsidR="00E73D2C" w:rsidRPr="00747BA5">
        <w:rPr>
          <w:color w:val="auto"/>
          <w:sz w:val="20"/>
          <w:szCs w:val="20"/>
        </w:rPr>
        <w:t>”</w:t>
      </w:r>
    </w:p>
    <w:p w14:paraId="068B6E65" w14:textId="77777777" w:rsidR="00EA2E6A" w:rsidRPr="00747BA5" w:rsidRDefault="00EA2E6A" w:rsidP="00E0541B">
      <w:pPr>
        <w:pStyle w:val="Akapitzlist"/>
        <w:numPr>
          <w:ilvl w:val="0"/>
          <w:numId w:val="1"/>
        </w:numPr>
        <w:spacing w:line="276" w:lineRule="auto"/>
        <w:rPr>
          <w:color w:val="auto"/>
          <w:sz w:val="20"/>
          <w:szCs w:val="20"/>
        </w:rPr>
      </w:pPr>
      <w:r w:rsidRPr="00747BA5">
        <w:rPr>
          <w:color w:val="auto"/>
          <w:sz w:val="20"/>
          <w:szCs w:val="20"/>
        </w:rPr>
        <w:t>Wykonawca zobowiązuje się do wykonania Przedmiotu Umowy zgodnie z ofertą złożoną w postępowaniu o udzielenie zamówienia publicznego, która stanowi integralną część niniejszej Umowy - Załącznik nr 2.</w:t>
      </w:r>
    </w:p>
    <w:p w14:paraId="2E16D755" w14:textId="77777777" w:rsidR="006540B0" w:rsidRPr="00747BA5" w:rsidRDefault="00EA2E6A" w:rsidP="00E0541B">
      <w:pPr>
        <w:pStyle w:val="Akapitzlist"/>
        <w:numPr>
          <w:ilvl w:val="0"/>
          <w:numId w:val="1"/>
        </w:numPr>
        <w:spacing w:line="276" w:lineRule="auto"/>
        <w:rPr>
          <w:color w:val="auto"/>
          <w:sz w:val="20"/>
          <w:szCs w:val="20"/>
        </w:rPr>
      </w:pPr>
      <w:r w:rsidRPr="00747BA5">
        <w:rPr>
          <w:color w:val="auto"/>
          <w:sz w:val="20"/>
          <w:szCs w:val="20"/>
        </w:rPr>
        <w:t>Szczegółowy opis Przedmiotu Umowy, zawarty jest w Opisie Przedmiotu Zamówienia (OPZ), stanowiącym Załącznik nr 1 do niniejszej Umowy.</w:t>
      </w:r>
    </w:p>
    <w:p w14:paraId="3D4FAC06" w14:textId="77777777" w:rsidR="005F2EE1" w:rsidRPr="00747BA5" w:rsidRDefault="005F2EE1" w:rsidP="00E0541B">
      <w:pPr>
        <w:pStyle w:val="Akapitzlist"/>
        <w:numPr>
          <w:ilvl w:val="0"/>
          <w:numId w:val="1"/>
        </w:numPr>
        <w:spacing w:line="276" w:lineRule="auto"/>
        <w:rPr>
          <w:color w:val="auto"/>
          <w:sz w:val="20"/>
          <w:szCs w:val="20"/>
        </w:rPr>
      </w:pPr>
      <w:r w:rsidRPr="00747BA5">
        <w:rPr>
          <w:color w:val="auto"/>
          <w:sz w:val="20"/>
          <w:szCs w:val="20"/>
        </w:rPr>
        <w:t xml:space="preserve">Zamawiającemu przysługuje prawo do kontroli sposobu realizacji </w:t>
      </w:r>
      <w:r w:rsidR="00F328AD" w:rsidRPr="00747BA5">
        <w:rPr>
          <w:color w:val="auto"/>
          <w:sz w:val="20"/>
          <w:szCs w:val="20"/>
        </w:rPr>
        <w:t>U</w:t>
      </w:r>
      <w:r w:rsidRPr="00747BA5">
        <w:rPr>
          <w:color w:val="auto"/>
          <w:sz w:val="20"/>
          <w:szCs w:val="20"/>
        </w:rPr>
        <w:t>mowy na każdym jej</w:t>
      </w:r>
      <w:r w:rsidR="00F328AD" w:rsidRPr="00747BA5">
        <w:rPr>
          <w:color w:val="auto"/>
          <w:sz w:val="20"/>
          <w:szCs w:val="20"/>
        </w:rPr>
        <w:t xml:space="preserve"> </w:t>
      </w:r>
      <w:r w:rsidRPr="00747BA5">
        <w:rPr>
          <w:color w:val="auto"/>
          <w:sz w:val="20"/>
          <w:szCs w:val="20"/>
        </w:rPr>
        <w:t>etapie.</w:t>
      </w:r>
    </w:p>
    <w:p w14:paraId="34873B58" w14:textId="77777777" w:rsidR="00F328AD" w:rsidRPr="00747BA5" w:rsidRDefault="00F328AD" w:rsidP="00E0541B">
      <w:pPr>
        <w:pStyle w:val="Akapitzlist"/>
        <w:numPr>
          <w:ilvl w:val="0"/>
          <w:numId w:val="1"/>
        </w:numPr>
        <w:spacing w:line="276" w:lineRule="auto"/>
        <w:rPr>
          <w:color w:val="auto"/>
          <w:sz w:val="20"/>
          <w:szCs w:val="20"/>
        </w:rPr>
      </w:pPr>
      <w:r w:rsidRPr="00747BA5">
        <w:rPr>
          <w:color w:val="auto"/>
          <w:sz w:val="20"/>
          <w:szCs w:val="20"/>
        </w:rPr>
        <w:t>Zamawiający oświadcza, że na potrzeby realizacji zamówienia zabezpieczy odpowiednie zezwolenia i zgody na przeprowadzenie odłowów ichtiofauny na danym jeziorze z listy zawartej w Opisie Przedmiotu Zamówienia (OPZ), stanowiącym Załącznik nr 1 do niniejszej Umowy.</w:t>
      </w:r>
    </w:p>
    <w:p w14:paraId="42FC7EA7" w14:textId="77777777" w:rsidR="006540B0" w:rsidRPr="00E0541B" w:rsidRDefault="006540B0" w:rsidP="00E0541B">
      <w:pPr>
        <w:pStyle w:val="Akapitzlist"/>
        <w:numPr>
          <w:ilvl w:val="0"/>
          <w:numId w:val="1"/>
        </w:numPr>
        <w:spacing w:after="0" w:line="276" w:lineRule="auto"/>
        <w:rPr>
          <w:color w:val="auto"/>
          <w:sz w:val="20"/>
          <w:szCs w:val="20"/>
        </w:rPr>
      </w:pPr>
      <w:r w:rsidRPr="00E0541B">
        <w:rPr>
          <w:color w:val="auto"/>
          <w:sz w:val="20"/>
          <w:szCs w:val="20"/>
        </w:rPr>
        <w:t>W przypadku nieuzyskania wymaganych zgód do przeprowadzenia odłowów ichtiofauny na danym jeziorze z listy, Zamawiający może wskazać inne jezioro o podobnej wielkości (tolerancja ± 300 ha), leżące na terenie tego samego województwa.</w:t>
      </w:r>
    </w:p>
    <w:p w14:paraId="6B93A4C8" w14:textId="77777777" w:rsidR="006540B0" w:rsidRPr="00E0541B" w:rsidRDefault="006540B0" w:rsidP="00E0541B">
      <w:pPr>
        <w:pStyle w:val="Akapitzlist"/>
        <w:numPr>
          <w:ilvl w:val="0"/>
          <w:numId w:val="1"/>
        </w:numPr>
        <w:spacing w:line="276" w:lineRule="auto"/>
        <w:rPr>
          <w:color w:val="auto"/>
          <w:sz w:val="20"/>
          <w:szCs w:val="20"/>
        </w:rPr>
      </w:pPr>
      <w:r w:rsidRPr="00E0541B">
        <w:rPr>
          <w:color w:val="auto"/>
          <w:sz w:val="20"/>
          <w:szCs w:val="20"/>
        </w:rPr>
        <w:t>Wykonawca przeprowadzi odłowy nordyckim zestawem wontonów (norma EN 14757) według metodyki przyjętej w Państwowym Monitoringu Środowiska</w:t>
      </w:r>
      <w:r w:rsidR="00FE2BC7" w:rsidRPr="00E0541B">
        <w:rPr>
          <w:color w:val="auto"/>
          <w:sz w:val="20"/>
          <w:szCs w:val="20"/>
        </w:rPr>
        <w:t xml:space="preserve">, opisanej w „Podręczniku do monitoringu elementów biologicznych i </w:t>
      </w:r>
      <w:r w:rsidR="00FE2BC7" w:rsidRPr="00E0541B">
        <w:rPr>
          <w:color w:val="auto"/>
          <w:sz w:val="20"/>
          <w:szCs w:val="20"/>
        </w:rPr>
        <w:lastRenderedPageBreak/>
        <w:t xml:space="preserve">klasyfikacji stanu ekologicznego wód powierzchniowych. Aktualizacja metod” GIOŚ 2020, </w:t>
      </w:r>
      <w:r w:rsidRPr="00E0541B">
        <w:rPr>
          <w:color w:val="auto"/>
          <w:sz w:val="20"/>
          <w:szCs w:val="20"/>
        </w:rPr>
        <w:t xml:space="preserve">dostępnej pod adresem: </w:t>
      </w:r>
      <w:hyperlink r:id="rId8" w:history="1">
        <w:r w:rsidR="00FE2BC7" w:rsidRPr="00E0541B">
          <w:rPr>
            <w:rStyle w:val="Hipercze"/>
            <w:sz w:val="20"/>
            <w:szCs w:val="20"/>
          </w:rPr>
          <w:t>https://wody.gios.gov.pl/pjwp/methodologies/</w:t>
        </w:r>
      </w:hyperlink>
      <w:r w:rsidR="00FE2BC7" w:rsidRPr="00E0541B">
        <w:rPr>
          <w:sz w:val="20"/>
          <w:szCs w:val="20"/>
        </w:rPr>
        <w:t xml:space="preserve"> </w:t>
      </w:r>
      <w:r w:rsidRPr="00E0541B">
        <w:rPr>
          <w:color w:val="auto"/>
          <w:sz w:val="20"/>
          <w:szCs w:val="20"/>
        </w:rPr>
        <w:t xml:space="preserve"> </w:t>
      </w:r>
    </w:p>
    <w:p w14:paraId="1A257DE0" w14:textId="77777777" w:rsidR="00FE2BC7" w:rsidRPr="00E0541B" w:rsidRDefault="00FE2BC7" w:rsidP="00E0541B">
      <w:pPr>
        <w:pStyle w:val="Akapitzlist"/>
        <w:numPr>
          <w:ilvl w:val="0"/>
          <w:numId w:val="1"/>
        </w:numPr>
        <w:spacing w:line="276" w:lineRule="auto"/>
        <w:rPr>
          <w:color w:val="auto"/>
          <w:sz w:val="20"/>
          <w:szCs w:val="20"/>
        </w:rPr>
      </w:pPr>
      <w:r w:rsidRPr="00E0541B">
        <w:rPr>
          <w:color w:val="auto"/>
          <w:sz w:val="20"/>
          <w:szCs w:val="20"/>
        </w:rPr>
        <w:t>Wykonawca zobowiązuje się do realizacji Umowy z należytą starannością, zgodnie z obowiązującymi przepisami prawa, zasadami wiedzy technicznej, standardami branżowymi oraz postanowieniami niniejszej Umowy.</w:t>
      </w:r>
    </w:p>
    <w:p w14:paraId="2B5ABF89" w14:textId="77777777" w:rsidR="00FE2BC7" w:rsidRPr="00E0541B" w:rsidRDefault="00FE2BC7" w:rsidP="00E0541B">
      <w:pPr>
        <w:pStyle w:val="Akapitzlist"/>
        <w:numPr>
          <w:ilvl w:val="0"/>
          <w:numId w:val="1"/>
        </w:numPr>
        <w:spacing w:line="276" w:lineRule="auto"/>
        <w:rPr>
          <w:color w:val="auto"/>
          <w:sz w:val="20"/>
          <w:szCs w:val="20"/>
        </w:rPr>
      </w:pPr>
      <w:r w:rsidRPr="00E0541B">
        <w:rPr>
          <w:color w:val="auto"/>
          <w:sz w:val="20"/>
          <w:szCs w:val="20"/>
        </w:rPr>
        <w:t>Wykonawca oświadcza, że:</w:t>
      </w:r>
    </w:p>
    <w:p w14:paraId="5372B758" w14:textId="77777777" w:rsidR="00FE2BC7" w:rsidRPr="00E0541B" w:rsidRDefault="00FE2BC7" w:rsidP="00E0541B">
      <w:pPr>
        <w:pStyle w:val="NormalnyWeb"/>
        <w:numPr>
          <w:ilvl w:val="0"/>
          <w:numId w:val="23"/>
        </w:numPr>
        <w:spacing w:before="0" w:beforeAutospacing="0" w:after="0" w:afterAutospacing="0" w:line="276" w:lineRule="auto"/>
        <w:ind w:left="567" w:hanging="283"/>
        <w:jc w:val="both"/>
        <w:rPr>
          <w:sz w:val="20"/>
          <w:szCs w:val="20"/>
        </w:rPr>
      </w:pPr>
      <w:r w:rsidRPr="00E0541B">
        <w:rPr>
          <w:sz w:val="20"/>
          <w:szCs w:val="20"/>
        </w:rPr>
        <w:t xml:space="preserve">zapoznał się z wymaganiami Zamawiającego dotyczącymi jakości </w:t>
      </w:r>
      <w:r w:rsidR="00747BA5" w:rsidRPr="00E0541B">
        <w:rPr>
          <w:sz w:val="20"/>
          <w:szCs w:val="20"/>
        </w:rPr>
        <w:t>p</w:t>
      </w:r>
      <w:r w:rsidRPr="00E0541B">
        <w:rPr>
          <w:sz w:val="20"/>
          <w:szCs w:val="20"/>
        </w:rPr>
        <w:t>rzedmiotu Umowy i nie zgłasza do nich zastrzeżeń;</w:t>
      </w:r>
    </w:p>
    <w:p w14:paraId="72F09D3B" w14:textId="77777777" w:rsidR="00FE2BC7" w:rsidRPr="00E0541B" w:rsidRDefault="00FE2BC7" w:rsidP="00E0541B">
      <w:pPr>
        <w:pStyle w:val="NormalnyWeb"/>
        <w:numPr>
          <w:ilvl w:val="0"/>
          <w:numId w:val="23"/>
        </w:numPr>
        <w:spacing w:before="0" w:beforeAutospacing="0" w:after="0" w:afterAutospacing="0" w:line="276" w:lineRule="auto"/>
        <w:ind w:left="567" w:hanging="283"/>
        <w:jc w:val="both"/>
        <w:rPr>
          <w:sz w:val="20"/>
          <w:szCs w:val="20"/>
        </w:rPr>
      </w:pPr>
      <w:r w:rsidRPr="00E0541B">
        <w:rPr>
          <w:sz w:val="20"/>
          <w:szCs w:val="20"/>
        </w:rPr>
        <w:t>uzyskał wszelkie informacje niezbędne do prawidłowej realizacji Umowy;</w:t>
      </w:r>
    </w:p>
    <w:p w14:paraId="13CCE0B7" w14:textId="77777777" w:rsidR="00FE2BC7" w:rsidRPr="00E0541B" w:rsidRDefault="00FE2BC7" w:rsidP="00E0541B">
      <w:pPr>
        <w:pStyle w:val="NormalnyWeb"/>
        <w:numPr>
          <w:ilvl w:val="0"/>
          <w:numId w:val="23"/>
        </w:numPr>
        <w:spacing w:before="0" w:beforeAutospacing="0" w:after="0" w:afterAutospacing="0" w:line="276" w:lineRule="auto"/>
        <w:ind w:left="567" w:hanging="283"/>
        <w:jc w:val="both"/>
        <w:rPr>
          <w:sz w:val="20"/>
          <w:szCs w:val="20"/>
        </w:rPr>
      </w:pPr>
      <w:r w:rsidRPr="00E0541B">
        <w:rPr>
          <w:sz w:val="20"/>
          <w:szCs w:val="20"/>
        </w:rPr>
        <w:t>przedmiot Umowy spełnia wymagania określone w Załączniku nr 1;</w:t>
      </w:r>
    </w:p>
    <w:p w14:paraId="35D57EC2" w14:textId="77777777" w:rsidR="00FE2BC7" w:rsidRPr="00E0541B" w:rsidRDefault="00FE2BC7" w:rsidP="00E0541B">
      <w:pPr>
        <w:pStyle w:val="NormalnyWeb"/>
        <w:numPr>
          <w:ilvl w:val="0"/>
          <w:numId w:val="23"/>
        </w:numPr>
        <w:spacing w:before="0" w:beforeAutospacing="0" w:after="0" w:afterAutospacing="0" w:line="276" w:lineRule="auto"/>
        <w:ind w:left="567" w:hanging="283"/>
        <w:jc w:val="both"/>
        <w:rPr>
          <w:sz w:val="20"/>
          <w:szCs w:val="20"/>
        </w:rPr>
      </w:pPr>
      <w:r w:rsidRPr="00E0541B">
        <w:rPr>
          <w:sz w:val="20"/>
          <w:szCs w:val="20"/>
        </w:rPr>
        <w:t>dysponuje odpowiednimi urządzeniami technicznymi oraz środkami organizacyjno-technicznymi, którego Wykaz urządzeń stanowi Załącznik nr 4</w:t>
      </w:r>
      <w:r w:rsidR="00F328AD" w:rsidRPr="00E0541B">
        <w:rPr>
          <w:sz w:val="20"/>
          <w:szCs w:val="20"/>
        </w:rPr>
        <w:t>;</w:t>
      </w:r>
    </w:p>
    <w:p w14:paraId="5A6CADBE" w14:textId="77777777" w:rsidR="00FE2BC7" w:rsidRPr="00E0541B" w:rsidRDefault="00FE2BC7" w:rsidP="00E0541B">
      <w:pPr>
        <w:pStyle w:val="NormalnyWeb"/>
        <w:numPr>
          <w:ilvl w:val="0"/>
          <w:numId w:val="23"/>
        </w:numPr>
        <w:spacing w:before="0" w:beforeAutospacing="0" w:after="0" w:afterAutospacing="0" w:line="276" w:lineRule="auto"/>
        <w:ind w:left="567" w:hanging="283"/>
        <w:jc w:val="both"/>
        <w:rPr>
          <w:sz w:val="20"/>
          <w:szCs w:val="20"/>
        </w:rPr>
      </w:pPr>
      <w:r w:rsidRPr="00E0541B">
        <w:rPr>
          <w:sz w:val="20"/>
          <w:szCs w:val="20"/>
        </w:rPr>
        <w:t xml:space="preserve">zapewni niezbędny personel i narzędzia do właściwego i terminowego wykonania Zamówienia; </w:t>
      </w:r>
    </w:p>
    <w:p w14:paraId="165246FD" w14:textId="77777777" w:rsidR="00FE2BC7" w:rsidRPr="00E0541B" w:rsidRDefault="00FE2BC7" w:rsidP="00E0541B">
      <w:pPr>
        <w:pStyle w:val="NormalnyWeb"/>
        <w:numPr>
          <w:ilvl w:val="0"/>
          <w:numId w:val="23"/>
        </w:numPr>
        <w:spacing w:before="0" w:beforeAutospacing="0" w:after="0" w:afterAutospacing="0" w:line="276" w:lineRule="auto"/>
        <w:ind w:left="567" w:hanging="283"/>
        <w:jc w:val="both"/>
        <w:rPr>
          <w:sz w:val="20"/>
          <w:szCs w:val="20"/>
        </w:rPr>
      </w:pPr>
      <w:r w:rsidRPr="00E0541B">
        <w:rPr>
          <w:sz w:val="20"/>
          <w:szCs w:val="20"/>
        </w:rPr>
        <w:t>ponosi pełną odpowiedzialność za nadzór nad personelem, a także za dopełnienie wszelkich prawnych zobowiązań związanych z zatrudnieniem lub zawarciem stosownych umów cywilnoprawnych z personelem;</w:t>
      </w:r>
    </w:p>
    <w:p w14:paraId="3DE494DC" w14:textId="2686E1CC" w:rsidR="0057666A" w:rsidRPr="00E0541B" w:rsidRDefault="0057666A" w:rsidP="00E0541B">
      <w:pPr>
        <w:spacing w:after="200" w:line="276" w:lineRule="auto"/>
        <w:ind w:left="567" w:hanging="283"/>
        <w:rPr>
          <w:color w:val="EE0000"/>
          <w:sz w:val="20"/>
          <w:szCs w:val="20"/>
        </w:rPr>
      </w:pPr>
      <w:r w:rsidRPr="00E0541B">
        <w:rPr>
          <w:sz w:val="20"/>
          <w:szCs w:val="20"/>
        </w:rPr>
        <w:t xml:space="preserve">7) </w:t>
      </w:r>
      <w:r w:rsidR="00E0541B">
        <w:rPr>
          <w:sz w:val="20"/>
          <w:szCs w:val="20"/>
        </w:rPr>
        <w:t xml:space="preserve"> </w:t>
      </w:r>
      <w:r w:rsidR="00FE2BC7" w:rsidRPr="00E0541B">
        <w:rPr>
          <w:sz w:val="20"/>
          <w:szCs w:val="20"/>
        </w:rPr>
        <w:t xml:space="preserve">będzie wykonywał Zamówienie za pomocą osób wskazanych w Wykazie osób stanowiącym Załącznik nr 3 do Umowy. </w:t>
      </w:r>
      <w:r w:rsidRPr="00E0541B">
        <w:rPr>
          <w:sz w:val="20"/>
          <w:szCs w:val="20"/>
        </w:rPr>
        <w:t xml:space="preserve">Zamawiający dopuszcza możliwość zmiany osób wskazanych w Wykazie osób przekazanym Zamawiającemu na etapie oceny spełniania warunku udziału w postępowaniu. Zmiana osób zostanie zaakceptowana wyłącznie w przypadku, gdy kwalifikacje, doświadczenie i wykształcenie osoby proponowanej przez Wykonawcę będą równoważne lub wyższe od kwalifikacji, doświadczenia i wykształcenia wymaganego przez Zamawiającego w dokumentacji postępowania. </w:t>
      </w:r>
    </w:p>
    <w:p w14:paraId="6AA37492" w14:textId="2DE52427" w:rsidR="006540B0" w:rsidRPr="006540B0" w:rsidRDefault="006540B0" w:rsidP="006540B0">
      <w:pPr>
        <w:spacing w:after="0" w:line="240" w:lineRule="auto"/>
        <w:ind w:left="0"/>
        <w:rPr>
          <w:rFonts w:ascii="Roboto" w:hAnsi="Roboto" w:cs="Calibri"/>
          <w:color w:val="auto"/>
          <w:sz w:val="20"/>
          <w:szCs w:val="20"/>
        </w:rPr>
      </w:pPr>
    </w:p>
    <w:p w14:paraId="1BBBEE21" w14:textId="77777777" w:rsidR="006540B0" w:rsidRPr="00F328AD" w:rsidRDefault="006540B0" w:rsidP="00F328AD">
      <w:pPr>
        <w:spacing w:line="276" w:lineRule="auto"/>
        <w:ind w:left="284" w:right="1" w:hanging="284"/>
        <w:jc w:val="center"/>
        <w:rPr>
          <w:b/>
          <w:sz w:val="20"/>
          <w:szCs w:val="20"/>
        </w:rPr>
      </w:pPr>
      <w:r w:rsidRPr="00F328AD">
        <w:rPr>
          <w:b/>
          <w:sz w:val="20"/>
          <w:szCs w:val="20"/>
        </w:rPr>
        <w:t>§</w:t>
      </w:r>
      <w:r w:rsidR="006D2B1C">
        <w:rPr>
          <w:b/>
          <w:sz w:val="20"/>
          <w:szCs w:val="20"/>
        </w:rPr>
        <w:t xml:space="preserve"> </w:t>
      </w:r>
      <w:r w:rsidR="00F328AD">
        <w:rPr>
          <w:b/>
          <w:sz w:val="20"/>
          <w:szCs w:val="20"/>
        </w:rPr>
        <w:t>2</w:t>
      </w:r>
    </w:p>
    <w:p w14:paraId="13AB2522" w14:textId="351CD5EF" w:rsidR="006540B0" w:rsidRPr="00F328AD" w:rsidRDefault="00F763BB" w:rsidP="00F328AD">
      <w:pPr>
        <w:spacing w:line="276" w:lineRule="auto"/>
        <w:ind w:left="284" w:right="1" w:hanging="284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Prawa i o</w:t>
      </w:r>
      <w:r w:rsidR="006540B0" w:rsidRPr="00F328AD">
        <w:rPr>
          <w:b/>
          <w:sz w:val="20"/>
          <w:szCs w:val="20"/>
        </w:rPr>
        <w:t>bowiązki Zamawiającego</w:t>
      </w:r>
    </w:p>
    <w:p w14:paraId="27BC4539" w14:textId="77777777" w:rsidR="006540B0" w:rsidRPr="006540B0" w:rsidRDefault="006540B0" w:rsidP="006540B0">
      <w:pPr>
        <w:spacing w:after="0" w:line="240" w:lineRule="auto"/>
        <w:ind w:left="0"/>
        <w:jc w:val="center"/>
        <w:rPr>
          <w:rFonts w:ascii="Roboto" w:hAnsi="Roboto" w:cs="Calibri"/>
          <w:color w:val="auto"/>
          <w:sz w:val="20"/>
          <w:szCs w:val="20"/>
        </w:rPr>
      </w:pPr>
    </w:p>
    <w:p w14:paraId="7CB85433" w14:textId="77777777" w:rsidR="006540B0" w:rsidRPr="00747BA5" w:rsidRDefault="006540B0" w:rsidP="00E0541B">
      <w:pPr>
        <w:pStyle w:val="Akapitzlist"/>
        <w:numPr>
          <w:ilvl w:val="0"/>
          <w:numId w:val="6"/>
        </w:numPr>
        <w:spacing w:after="0" w:line="276" w:lineRule="auto"/>
        <w:rPr>
          <w:color w:val="auto"/>
          <w:sz w:val="20"/>
          <w:szCs w:val="20"/>
        </w:rPr>
      </w:pPr>
      <w:r w:rsidRPr="00747BA5">
        <w:rPr>
          <w:color w:val="auto"/>
          <w:sz w:val="20"/>
          <w:szCs w:val="20"/>
        </w:rPr>
        <w:t>Zamawiający zobowiązuje się do niezwłocznego udzielenia Wykonawcy na jego żądanie niezbędnych konsultacji i wyjaśnień dotyczących realizacji przedmiotu umowy.</w:t>
      </w:r>
    </w:p>
    <w:p w14:paraId="46832715" w14:textId="77777777" w:rsidR="00F328AD" w:rsidRPr="00747BA5" w:rsidRDefault="00F328AD" w:rsidP="00E0541B">
      <w:pPr>
        <w:pStyle w:val="Akapitzlist"/>
        <w:numPr>
          <w:ilvl w:val="0"/>
          <w:numId w:val="6"/>
        </w:numPr>
        <w:spacing w:line="276" w:lineRule="auto"/>
        <w:rPr>
          <w:color w:val="auto"/>
          <w:sz w:val="20"/>
          <w:szCs w:val="20"/>
        </w:rPr>
      </w:pPr>
      <w:r w:rsidRPr="00747BA5">
        <w:rPr>
          <w:color w:val="auto"/>
          <w:sz w:val="20"/>
          <w:szCs w:val="20"/>
        </w:rPr>
        <w:t>Zamawiającemu przysługuje prawo do kontroli sposobu realizacji Umowy oraz jakości jej wykonywania na każdym jej etapie.</w:t>
      </w:r>
    </w:p>
    <w:p w14:paraId="307F2287" w14:textId="77777777" w:rsidR="006540B0" w:rsidRPr="00747BA5" w:rsidRDefault="006540B0" w:rsidP="00E0541B">
      <w:pPr>
        <w:pStyle w:val="Akapitzlist"/>
        <w:numPr>
          <w:ilvl w:val="0"/>
          <w:numId w:val="6"/>
        </w:numPr>
        <w:spacing w:after="0" w:line="276" w:lineRule="auto"/>
        <w:rPr>
          <w:color w:val="auto"/>
          <w:sz w:val="20"/>
          <w:szCs w:val="20"/>
        </w:rPr>
      </w:pPr>
      <w:r w:rsidRPr="00747BA5">
        <w:rPr>
          <w:color w:val="auto"/>
          <w:sz w:val="20"/>
          <w:szCs w:val="20"/>
        </w:rPr>
        <w:t>Brak zapewnienia Zamawiającemu możliwości kontrolowania postępów i jakości prac, pomimo pisemnego wezwania Wykonawcy do umożliwienia Zamawiającemu wykonywania tych uprawnień w wyznaczonym terminie, będzie traktowany jako nienależyte wykonanie Umowy.</w:t>
      </w:r>
    </w:p>
    <w:p w14:paraId="185C5CFA" w14:textId="77777777" w:rsidR="006540B0" w:rsidRPr="006540B0" w:rsidRDefault="006540B0" w:rsidP="006540B0">
      <w:pPr>
        <w:spacing w:after="0" w:line="240" w:lineRule="auto"/>
        <w:ind w:left="0"/>
        <w:rPr>
          <w:rFonts w:ascii="Roboto" w:hAnsi="Roboto" w:cs="Calibri"/>
          <w:color w:val="auto"/>
          <w:sz w:val="20"/>
          <w:szCs w:val="20"/>
        </w:rPr>
      </w:pPr>
    </w:p>
    <w:p w14:paraId="2A67A4AF" w14:textId="77777777" w:rsidR="00F328AD" w:rsidRPr="00747BA5" w:rsidRDefault="00F328AD" w:rsidP="001C4F23">
      <w:pPr>
        <w:spacing w:line="276" w:lineRule="auto"/>
        <w:ind w:left="284" w:right="1" w:hanging="284"/>
        <w:jc w:val="center"/>
        <w:rPr>
          <w:b/>
          <w:sz w:val="20"/>
          <w:szCs w:val="20"/>
        </w:rPr>
      </w:pPr>
      <w:r w:rsidRPr="00747BA5">
        <w:rPr>
          <w:b/>
          <w:sz w:val="20"/>
          <w:szCs w:val="20"/>
        </w:rPr>
        <w:t>§</w:t>
      </w:r>
      <w:r w:rsidR="006D2B1C" w:rsidRPr="00747BA5">
        <w:rPr>
          <w:b/>
          <w:sz w:val="20"/>
          <w:szCs w:val="20"/>
        </w:rPr>
        <w:t xml:space="preserve"> </w:t>
      </w:r>
      <w:r w:rsidRPr="00747BA5">
        <w:rPr>
          <w:b/>
          <w:sz w:val="20"/>
          <w:szCs w:val="20"/>
        </w:rPr>
        <w:t>3</w:t>
      </w:r>
    </w:p>
    <w:p w14:paraId="65259A73" w14:textId="77777777" w:rsidR="00F328AD" w:rsidRPr="00747BA5" w:rsidRDefault="0091242D" w:rsidP="001C4F23">
      <w:pPr>
        <w:spacing w:line="276" w:lineRule="auto"/>
        <w:ind w:left="284" w:right="1" w:hanging="284"/>
        <w:jc w:val="center"/>
        <w:rPr>
          <w:b/>
          <w:sz w:val="20"/>
          <w:szCs w:val="20"/>
        </w:rPr>
      </w:pPr>
      <w:r w:rsidRPr="00747BA5">
        <w:rPr>
          <w:b/>
          <w:sz w:val="20"/>
          <w:szCs w:val="20"/>
        </w:rPr>
        <w:t>Termin realizacji przedmiotu umowy</w:t>
      </w:r>
    </w:p>
    <w:p w14:paraId="6EA3158D" w14:textId="77777777" w:rsidR="00FC0EFB" w:rsidRPr="00747BA5" w:rsidRDefault="00FC0EFB" w:rsidP="00E0541B">
      <w:pPr>
        <w:pStyle w:val="NormalnyWeb"/>
        <w:numPr>
          <w:ilvl w:val="0"/>
          <w:numId w:val="26"/>
        </w:numPr>
        <w:spacing w:before="0" w:beforeAutospacing="0" w:after="0" w:afterAutospacing="0" w:line="276" w:lineRule="auto"/>
        <w:ind w:left="284" w:hanging="284"/>
        <w:jc w:val="both"/>
        <w:rPr>
          <w:sz w:val="20"/>
          <w:szCs w:val="20"/>
        </w:rPr>
      </w:pPr>
      <w:r w:rsidRPr="00747BA5">
        <w:rPr>
          <w:sz w:val="20"/>
          <w:szCs w:val="20"/>
        </w:rPr>
        <w:t>Okres obowiązywania umowy wynosi maksymalnie 4 miesiące, przy czym usług</w:t>
      </w:r>
      <w:r w:rsidR="00E73D2C" w:rsidRPr="00747BA5">
        <w:rPr>
          <w:sz w:val="20"/>
          <w:szCs w:val="20"/>
        </w:rPr>
        <w:t>a</w:t>
      </w:r>
      <w:r w:rsidRPr="00747BA5">
        <w:rPr>
          <w:sz w:val="20"/>
          <w:szCs w:val="20"/>
        </w:rPr>
        <w:t xml:space="preserve"> realizowan</w:t>
      </w:r>
      <w:r w:rsidR="00E73D2C" w:rsidRPr="00747BA5">
        <w:rPr>
          <w:sz w:val="20"/>
          <w:szCs w:val="20"/>
        </w:rPr>
        <w:t>a</w:t>
      </w:r>
      <w:r w:rsidRPr="00747BA5">
        <w:rPr>
          <w:sz w:val="20"/>
          <w:szCs w:val="20"/>
        </w:rPr>
        <w:t xml:space="preserve"> będ</w:t>
      </w:r>
      <w:r w:rsidR="00E73D2C" w:rsidRPr="00747BA5">
        <w:rPr>
          <w:sz w:val="20"/>
          <w:szCs w:val="20"/>
        </w:rPr>
        <w:t>zie</w:t>
      </w:r>
      <w:r w:rsidRPr="00747BA5">
        <w:rPr>
          <w:sz w:val="20"/>
          <w:szCs w:val="20"/>
        </w:rPr>
        <w:t xml:space="preserve"> w</w:t>
      </w:r>
      <w:r w:rsidR="003A5429" w:rsidRPr="00747BA5">
        <w:rPr>
          <w:sz w:val="20"/>
          <w:szCs w:val="20"/>
        </w:rPr>
        <w:t xml:space="preserve"> ramach</w:t>
      </w:r>
      <w:r w:rsidRPr="00747BA5">
        <w:rPr>
          <w:sz w:val="20"/>
          <w:szCs w:val="20"/>
        </w:rPr>
        <w:t xml:space="preserve"> dwóch </w:t>
      </w:r>
      <w:r w:rsidR="003A5429" w:rsidRPr="00747BA5">
        <w:rPr>
          <w:sz w:val="20"/>
          <w:szCs w:val="20"/>
        </w:rPr>
        <w:t>Zakresów, w terminach:</w:t>
      </w:r>
    </w:p>
    <w:p w14:paraId="017EB205" w14:textId="47651089" w:rsidR="00FC0EFB" w:rsidRPr="00747BA5" w:rsidRDefault="003A5429" w:rsidP="00E0541B">
      <w:pPr>
        <w:pStyle w:val="NormalnyWeb"/>
        <w:numPr>
          <w:ilvl w:val="1"/>
          <w:numId w:val="23"/>
        </w:numPr>
        <w:spacing w:before="0" w:beforeAutospacing="0" w:after="0" w:afterAutospacing="0" w:line="276" w:lineRule="auto"/>
        <w:ind w:left="567" w:hanging="283"/>
        <w:jc w:val="both"/>
        <w:rPr>
          <w:sz w:val="20"/>
          <w:szCs w:val="20"/>
        </w:rPr>
      </w:pPr>
      <w:r w:rsidRPr="00747BA5">
        <w:rPr>
          <w:sz w:val="20"/>
          <w:szCs w:val="20"/>
        </w:rPr>
        <w:t>Zakres</w:t>
      </w:r>
      <w:r w:rsidR="00FC0EFB" w:rsidRPr="00747BA5">
        <w:rPr>
          <w:sz w:val="20"/>
          <w:szCs w:val="20"/>
        </w:rPr>
        <w:t xml:space="preserve"> 1 </w:t>
      </w:r>
      <w:r w:rsidRPr="00747BA5">
        <w:rPr>
          <w:sz w:val="20"/>
          <w:szCs w:val="20"/>
        </w:rPr>
        <w:t>–</w:t>
      </w:r>
      <w:r w:rsidR="00FC0EFB" w:rsidRPr="00747BA5">
        <w:rPr>
          <w:sz w:val="20"/>
          <w:szCs w:val="20"/>
        </w:rPr>
        <w:t xml:space="preserve"> </w:t>
      </w:r>
      <w:r w:rsidRPr="00747BA5">
        <w:rPr>
          <w:sz w:val="20"/>
          <w:szCs w:val="20"/>
        </w:rPr>
        <w:t>wykonanie prac terenowych</w:t>
      </w:r>
      <w:r w:rsidR="00747BA5" w:rsidRPr="00747BA5">
        <w:rPr>
          <w:sz w:val="20"/>
          <w:szCs w:val="20"/>
        </w:rPr>
        <w:t>, tj. odłowy monitoringowe</w:t>
      </w:r>
      <w:r w:rsidRPr="00747BA5">
        <w:rPr>
          <w:sz w:val="20"/>
          <w:szCs w:val="20"/>
        </w:rPr>
        <w:t xml:space="preserve">: </w:t>
      </w:r>
      <w:r w:rsidR="00FC0EFB" w:rsidRPr="00747BA5">
        <w:rPr>
          <w:sz w:val="20"/>
          <w:szCs w:val="20"/>
        </w:rPr>
        <w:t>sukcesywnie od dnia zawarcia umowy do 31 października 2026 roku.</w:t>
      </w:r>
    </w:p>
    <w:p w14:paraId="74801D97" w14:textId="212C59E0" w:rsidR="00FC0EFB" w:rsidRDefault="003A5429" w:rsidP="00E0541B">
      <w:pPr>
        <w:pStyle w:val="NormalnyWeb"/>
        <w:numPr>
          <w:ilvl w:val="1"/>
          <w:numId w:val="23"/>
        </w:numPr>
        <w:spacing w:before="0" w:beforeAutospacing="0" w:after="0" w:afterAutospacing="0" w:line="276" w:lineRule="auto"/>
        <w:ind w:left="567" w:hanging="283"/>
        <w:jc w:val="both"/>
        <w:rPr>
          <w:sz w:val="20"/>
          <w:szCs w:val="20"/>
        </w:rPr>
      </w:pPr>
      <w:r w:rsidRPr="00747BA5">
        <w:rPr>
          <w:sz w:val="20"/>
          <w:szCs w:val="20"/>
        </w:rPr>
        <w:t>Zakres</w:t>
      </w:r>
      <w:r w:rsidR="00FC0EFB" w:rsidRPr="00747BA5">
        <w:rPr>
          <w:sz w:val="20"/>
          <w:szCs w:val="20"/>
        </w:rPr>
        <w:t xml:space="preserve"> 2 </w:t>
      </w:r>
      <w:r w:rsidRPr="00747BA5">
        <w:rPr>
          <w:sz w:val="20"/>
          <w:szCs w:val="20"/>
        </w:rPr>
        <w:t>–</w:t>
      </w:r>
      <w:r w:rsidR="00FC0EFB" w:rsidRPr="00747BA5">
        <w:rPr>
          <w:sz w:val="20"/>
          <w:szCs w:val="20"/>
        </w:rPr>
        <w:t xml:space="preserve"> </w:t>
      </w:r>
      <w:r w:rsidR="00512DD4" w:rsidRPr="00747BA5">
        <w:rPr>
          <w:sz w:val="20"/>
          <w:szCs w:val="20"/>
        </w:rPr>
        <w:t>przekazanie</w:t>
      </w:r>
      <w:r w:rsidR="001B75FF" w:rsidRPr="00747BA5">
        <w:rPr>
          <w:sz w:val="20"/>
          <w:szCs w:val="20"/>
        </w:rPr>
        <w:t xml:space="preserve"> </w:t>
      </w:r>
      <w:r w:rsidR="00512DD4" w:rsidRPr="00747BA5">
        <w:rPr>
          <w:sz w:val="20"/>
          <w:szCs w:val="20"/>
        </w:rPr>
        <w:t xml:space="preserve">oraz </w:t>
      </w:r>
      <w:r w:rsidRPr="00747BA5">
        <w:rPr>
          <w:sz w:val="20"/>
          <w:szCs w:val="20"/>
        </w:rPr>
        <w:t xml:space="preserve">weryfikacja protokołów terenowych z opracowanymi wynikami odłowów i fotografii geokodowanych: </w:t>
      </w:r>
      <w:r w:rsidR="00FC0EFB" w:rsidRPr="00747BA5">
        <w:rPr>
          <w:sz w:val="20"/>
          <w:szCs w:val="20"/>
        </w:rPr>
        <w:t xml:space="preserve">sukcesywnie od </w:t>
      </w:r>
      <w:r w:rsidRPr="00747BA5">
        <w:rPr>
          <w:sz w:val="20"/>
          <w:szCs w:val="20"/>
        </w:rPr>
        <w:t xml:space="preserve">dnia zawarcia umowy </w:t>
      </w:r>
      <w:r w:rsidR="00FC0EFB" w:rsidRPr="00747BA5">
        <w:rPr>
          <w:sz w:val="20"/>
          <w:szCs w:val="20"/>
        </w:rPr>
        <w:t>do 3</w:t>
      </w:r>
      <w:r w:rsidRPr="00747BA5">
        <w:rPr>
          <w:sz w:val="20"/>
          <w:szCs w:val="20"/>
        </w:rPr>
        <w:t>0</w:t>
      </w:r>
      <w:r w:rsidR="00FC0EFB" w:rsidRPr="00747BA5">
        <w:rPr>
          <w:sz w:val="20"/>
          <w:szCs w:val="20"/>
        </w:rPr>
        <w:t xml:space="preserve"> </w:t>
      </w:r>
      <w:r w:rsidRPr="00747BA5">
        <w:rPr>
          <w:sz w:val="20"/>
          <w:szCs w:val="20"/>
        </w:rPr>
        <w:t>listopada</w:t>
      </w:r>
      <w:r w:rsidR="00FC0EFB" w:rsidRPr="00747BA5">
        <w:rPr>
          <w:sz w:val="20"/>
          <w:szCs w:val="20"/>
        </w:rPr>
        <w:t xml:space="preserve"> 202</w:t>
      </w:r>
      <w:r w:rsidRPr="00747BA5">
        <w:rPr>
          <w:sz w:val="20"/>
          <w:szCs w:val="20"/>
        </w:rPr>
        <w:t>6</w:t>
      </w:r>
      <w:r w:rsidR="00FC0EFB" w:rsidRPr="00747BA5">
        <w:rPr>
          <w:sz w:val="20"/>
          <w:szCs w:val="20"/>
        </w:rPr>
        <w:t xml:space="preserve"> roku. </w:t>
      </w:r>
    </w:p>
    <w:p w14:paraId="3D80A05F" w14:textId="67E1E1E9" w:rsidR="00F023CA" w:rsidRPr="005366A9" w:rsidRDefault="00F023CA" w:rsidP="00F023CA">
      <w:pPr>
        <w:pStyle w:val="NormalnyWeb"/>
        <w:numPr>
          <w:ilvl w:val="0"/>
          <w:numId w:val="27"/>
        </w:numPr>
        <w:spacing w:after="0" w:line="276" w:lineRule="auto"/>
        <w:ind w:left="284" w:hanging="284"/>
        <w:rPr>
          <w:sz w:val="20"/>
          <w:szCs w:val="20"/>
        </w:rPr>
      </w:pPr>
      <w:r w:rsidRPr="005366A9">
        <w:rPr>
          <w:sz w:val="20"/>
          <w:szCs w:val="20"/>
        </w:rPr>
        <w:t>Przed rozpoczęciem prac Wykonawca zobowiązany jest przedłożyć Zamawiającemu, w formie elektronicznej w terminie pięciu dni od podpisania umowy, harmonogram prac w terenie, uwzględniający propozycje lokalizacji prac terenowych oraz terminy ich wykonania. Harmonogram wymaga akceptacji Zamawiającego.</w:t>
      </w:r>
    </w:p>
    <w:p w14:paraId="5FA49D21" w14:textId="6559FD2B" w:rsidR="00F023CA" w:rsidRPr="005366A9" w:rsidRDefault="00F023CA" w:rsidP="00F023CA">
      <w:pPr>
        <w:pStyle w:val="NormalnyWeb"/>
        <w:numPr>
          <w:ilvl w:val="0"/>
          <w:numId w:val="27"/>
        </w:numPr>
        <w:spacing w:line="276" w:lineRule="auto"/>
        <w:ind w:left="284" w:hanging="284"/>
        <w:rPr>
          <w:sz w:val="20"/>
          <w:szCs w:val="20"/>
        </w:rPr>
      </w:pPr>
      <w:r w:rsidRPr="005366A9">
        <w:rPr>
          <w:sz w:val="20"/>
          <w:szCs w:val="20"/>
        </w:rPr>
        <w:t xml:space="preserve">Zamawiający potwierdzi akceptację harmonogramu lub zgłosi uwagi w terminie pięciu dni kalendarzowych od otrzymania harmonogramu. W przypadku braku naniesienia poprawek, Wykonawca zobowiązany będzie do </w:t>
      </w:r>
      <w:r w:rsidRPr="005366A9">
        <w:rPr>
          <w:sz w:val="20"/>
          <w:szCs w:val="20"/>
        </w:rPr>
        <w:lastRenderedPageBreak/>
        <w:t>wykonania prac zgodnie z zaleceniami Zamawiającego. Uzgodnienia harmonogramu nie mogą trwać dłużej niż dziesięć dni kalendarzowych.</w:t>
      </w:r>
    </w:p>
    <w:p w14:paraId="48523C2D" w14:textId="54DC0AC0" w:rsidR="00F023CA" w:rsidRPr="005366A9" w:rsidRDefault="00F023CA" w:rsidP="00DC0EF0">
      <w:pPr>
        <w:pStyle w:val="NormalnyWeb"/>
        <w:numPr>
          <w:ilvl w:val="0"/>
          <w:numId w:val="27"/>
        </w:numPr>
        <w:spacing w:line="276" w:lineRule="auto"/>
        <w:ind w:left="284" w:hanging="284"/>
        <w:rPr>
          <w:sz w:val="20"/>
          <w:szCs w:val="20"/>
        </w:rPr>
      </w:pPr>
      <w:r w:rsidRPr="005366A9">
        <w:rPr>
          <w:sz w:val="20"/>
          <w:szCs w:val="20"/>
        </w:rPr>
        <w:t xml:space="preserve">W przypadku konieczności zmiany harmonogramu w trakcie realizacji prac, uzgodnienia jego treści i akceptacja będą odbywały się na zasadach określonych w ust. </w:t>
      </w:r>
      <w:r w:rsidR="00DC0EF0" w:rsidRPr="005366A9">
        <w:rPr>
          <w:sz w:val="20"/>
          <w:szCs w:val="20"/>
        </w:rPr>
        <w:t>3</w:t>
      </w:r>
      <w:r w:rsidRPr="005366A9">
        <w:rPr>
          <w:sz w:val="20"/>
          <w:szCs w:val="20"/>
        </w:rPr>
        <w:t>.</w:t>
      </w:r>
    </w:p>
    <w:p w14:paraId="71FC1766" w14:textId="77777777" w:rsidR="003A5429" w:rsidRPr="00747BA5" w:rsidRDefault="000712DF" w:rsidP="00E0541B">
      <w:pPr>
        <w:pStyle w:val="Akapitzlist"/>
        <w:widowControl w:val="0"/>
        <w:numPr>
          <w:ilvl w:val="0"/>
          <w:numId w:val="27"/>
        </w:numPr>
        <w:autoSpaceDE w:val="0"/>
        <w:autoSpaceDN w:val="0"/>
        <w:spacing w:after="0" w:line="276" w:lineRule="auto"/>
        <w:ind w:left="284" w:hanging="284"/>
        <w:contextualSpacing w:val="0"/>
        <w:rPr>
          <w:sz w:val="20"/>
          <w:szCs w:val="20"/>
          <w:lang w:eastAsia="pl-PL"/>
        </w:rPr>
      </w:pPr>
      <w:r w:rsidRPr="00747BA5">
        <w:rPr>
          <w:sz w:val="20"/>
          <w:szCs w:val="20"/>
          <w:lang w:eastAsia="pl-PL"/>
        </w:rPr>
        <w:t xml:space="preserve">Wykonawca każdorazowo przekaże drogą elektroniczną protokół terenowy z opracowanymi wynikami odłowów i fotografie geokodowane badanego jeziora </w:t>
      </w:r>
      <w:r w:rsidRPr="00747BA5">
        <w:rPr>
          <w:b/>
          <w:sz w:val="20"/>
          <w:szCs w:val="20"/>
          <w:lang w:eastAsia="pl-PL"/>
        </w:rPr>
        <w:t>w terminie nie przekraczającym 14 dni</w:t>
      </w:r>
      <w:r w:rsidRPr="00747BA5">
        <w:rPr>
          <w:sz w:val="20"/>
          <w:szCs w:val="20"/>
          <w:lang w:eastAsia="pl-PL"/>
        </w:rPr>
        <w:t xml:space="preserve"> od wykonania połowów monitoringowych na adres e-mail Przedstawiciela Zamawiającego o którym mowa w §</w:t>
      </w:r>
      <w:r w:rsidR="00747BA5" w:rsidRPr="00747BA5">
        <w:rPr>
          <w:sz w:val="20"/>
          <w:szCs w:val="20"/>
          <w:lang w:eastAsia="pl-PL"/>
        </w:rPr>
        <w:t xml:space="preserve"> 6.</w:t>
      </w:r>
    </w:p>
    <w:p w14:paraId="6F1A9EDC" w14:textId="77777777" w:rsidR="00FC0EFB" w:rsidRPr="00747BA5" w:rsidRDefault="00FC0EFB" w:rsidP="00E0541B">
      <w:pPr>
        <w:pStyle w:val="Akapitzlist"/>
        <w:widowControl w:val="0"/>
        <w:numPr>
          <w:ilvl w:val="0"/>
          <w:numId w:val="27"/>
        </w:numPr>
        <w:autoSpaceDE w:val="0"/>
        <w:autoSpaceDN w:val="0"/>
        <w:spacing w:after="0" w:line="276" w:lineRule="auto"/>
        <w:ind w:left="284" w:hanging="284"/>
        <w:contextualSpacing w:val="0"/>
        <w:rPr>
          <w:sz w:val="20"/>
          <w:szCs w:val="20"/>
          <w:lang w:eastAsia="pl-PL"/>
        </w:rPr>
      </w:pPr>
      <w:r w:rsidRPr="00747BA5">
        <w:rPr>
          <w:sz w:val="20"/>
          <w:szCs w:val="20"/>
          <w:lang w:eastAsia="pl-PL"/>
        </w:rPr>
        <w:t xml:space="preserve">Procedury </w:t>
      </w:r>
      <w:r w:rsidR="000712DF" w:rsidRPr="00747BA5">
        <w:rPr>
          <w:sz w:val="20"/>
          <w:szCs w:val="20"/>
          <w:lang w:eastAsia="pl-PL"/>
        </w:rPr>
        <w:t>przekazywania bioty</w:t>
      </w:r>
      <w:r w:rsidRPr="00747BA5">
        <w:rPr>
          <w:sz w:val="20"/>
          <w:szCs w:val="20"/>
          <w:lang w:eastAsia="pl-PL"/>
        </w:rPr>
        <w:t xml:space="preserve"> </w:t>
      </w:r>
      <w:r w:rsidR="000712DF" w:rsidRPr="00747BA5">
        <w:rPr>
          <w:sz w:val="20"/>
          <w:szCs w:val="20"/>
          <w:lang w:eastAsia="pl-PL"/>
        </w:rPr>
        <w:t xml:space="preserve">do laboratorium </w:t>
      </w:r>
      <w:r w:rsidRPr="00747BA5">
        <w:rPr>
          <w:sz w:val="20"/>
          <w:szCs w:val="20"/>
          <w:lang w:eastAsia="pl-PL"/>
        </w:rPr>
        <w:t xml:space="preserve">zostaną szczegółowo ustalone ze Stronami w ciągu </w:t>
      </w:r>
      <w:r w:rsidR="000712DF" w:rsidRPr="00747BA5">
        <w:rPr>
          <w:sz w:val="20"/>
          <w:szCs w:val="20"/>
          <w:lang w:eastAsia="pl-PL"/>
        </w:rPr>
        <w:t>7</w:t>
      </w:r>
      <w:r w:rsidRPr="00747BA5">
        <w:rPr>
          <w:sz w:val="20"/>
          <w:szCs w:val="20"/>
          <w:lang w:eastAsia="pl-PL"/>
        </w:rPr>
        <w:t xml:space="preserve"> dni od podpisania Umowy. </w:t>
      </w:r>
    </w:p>
    <w:p w14:paraId="6B4D5308" w14:textId="77777777" w:rsidR="000712DF" w:rsidRPr="00747BA5" w:rsidRDefault="00D8304C" w:rsidP="00E0541B">
      <w:pPr>
        <w:pStyle w:val="Akapitzlist"/>
        <w:widowControl w:val="0"/>
        <w:numPr>
          <w:ilvl w:val="0"/>
          <w:numId w:val="27"/>
        </w:numPr>
        <w:autoSpaceDE w:val="0"/>
        <w:autoSpaceDN w:val="0"/>
        <w:spacing w:after="0" w:line="276" w:lineRule="auto"/>
        <w:ind w:left="284" w:hanging="284"/>
        <w:contextualSpacing w:val="0"/>
        <w:rPr>
          <w:sz w:val="20"/>
          <w:szCs w:val="20"/>
          <w:lang w:eastAsia="pl-PL"/>
        </w:rPr>
      </w:pPr>
      <w:r w:rsidRPr="00747BA5">
        <w:rPr>
          <w:sz w:val="20"/>
          <w:szCs w:val="20"/>
          <w:lang w:eastAsia="pl-PL"/>
        </w:rPr>
        <w:t xml:space="preserve">Wykonawca każdorazowo przekaże odłowiony materiał do badań laboratoryjnych (biotę) nie później niż 14 dni od daty połowu.  </w:t>
      </w:r>
    </w:p>
    <w:p w14:paraId="10775684" w14:textId="77777777" w:rsidR="00FC0EFB" w:rsidRPr="00747BA5" w:rsidRDefault="00FC0EFB" w:rsidP="00E0541B">
      <w:pPr>
        <w:pStyle w:val="Akapitzlist"/>
        <w:widowControl w:val="0"/>
        <w:numPr>
          <w:ilvl w:val="0"/>
          <w:numId w:val="27"/>
        </w:numPr>
        <w:autoSpaceDE w:val="0"/>
        <w:autoSpaceDN w:val="0"/>
        <w:spacing w:after="0" w:line="276" w:lineRule="auto"/>
        <w:ind w:left="284" w:hanging="284"/>
        <w:contextualSpacing w:val="0"/>
        <w:rPr>
          <w:sz w:val="20"/>
          <w:szCs w:val="20"/>
          <w:lang w:eastAsia="pl-PL"/>
        </w:rPr>
      </w:pPr>
      <w:r w:rsidRPr="00747BA5">
        <w:rPr>
          <w:sz w:val="20"/>
          <w:szCs w:val="20"/>
          <w:lang w:eastAsia="pl-PL"/>
        </w:rPr>
        <w:t>Transport i przechowywanie prób bioty:</w:t>
      </w:r>
    </w:p>
    <w:p w14:paraId="4D3EBC20" w14:textId="77777777" w:rsidR="00FC0EFB" w:rsidRPr="00747BA5" w:rsidRDefault="00FC0EFB" w:rsidP="00E0541B">
      <w:pPr>
        <w:pStyle w:val="Akapitzlist"/>
        <w:widowControl w:val="0"/>
        <w:numPr>
          <w:ilvl w:val="2"/>
          <w:numId w:val="28"/>
        </w:numPr>
        <w:tabs>
          <w:tab w:val="clear" w:pos="2520"/>
        </w:tabs>
        <w:autoSpaceDE w:val="0"/>
        <w:autoSpaceDN w:val="0"/>
        <w:spacing w:after="0" w:line="276" w:lineRule="auto"/>
        <w:ind w:left="567" w:hanging="283"/>
        <w:contextualSpacing w:val="0"/>
        <w:rPr>
          <w:sz w:val="20"/>
          <w:szCs w:val="20"/>
          <w:lang w:eastAsia="pl-PL"/>
        </w:rPr>
      </w:pPr>
      <w:r w:rsidRPr="00747BA5">
        <w:rPr>
          <w:sz w:val="20"/>
          <w:szCs w:val="20"/>
          <w:lang w:eastAsia="pl-PL"/>
        </w:rPr>
        <w:t xml:space="preserve">od chwili </w:t>
      </w:r>
      <w:r w:rsidR="00D8304C" w:rsidRPr="00747BA5">
        <w:rPr>
          <w:sz w:val="20"/>
          <w:szCs w:val="20"/>
          <w:lang w:eastAsia="pl-PL"/>
        </w:rPr>
        <w:t>poboru</w:t>
      </w:r>
      <w:r w:rsidRPr="00747BA5">
        <w:rPr>
          <w:sz w:val="20"/>
          <w:szCs w:val="20"/>
          <w:lang w:eastAsia="pl-PL"/>
        </w:rPr>
        <w:t xml:space="preserve"> prób</w:t>
      </w:r>
      <w:r w:rsidR="00D8304C" w:rsidRPr="00747BA5">
        <w:rPr>
          <w:sz w:val="20"/>
          <w:szCs w:val="20"/>
          <w:lang w:eastAsia="pl-PL"/>
        </w:rPr>
        <w:t xml:space="preserve"> bioty </w:t>
      </w:r>
      <w:r w:rsidRPr="00747BA5">
        <w:rPr>
          <w:sz w:val="20"/>
          <w:szCs w:val="20"/>
          <w:lang w:eastAsia="pl-PL"/>
        </w:rPr>
        <w:t>odpowiedzialność za ich zabezpieczenie ponosi Wykonawca;</w:t>
      </w:r>
    </w:p>
    <w:p w14:paraId="7AC3FDF9" w14:textId="77777777" w:rsidR="00FC0EFB" w:rsidRPr="00747BA5" w:rsidRDefault="00FC0EFB" w:rsidP="00E0541B">
      <w:pPr>
        <w:pStyle w:val="Akapitzlist"/>
        <w:widowControl w:val="0"/>
        <w:numPr>
          <w:ilvl w:val="2"/>
          <w:numId w:val="28"/>
        </w:numPr>
        <w:tabs>
          <w:tab w:val="clear" w:pos="2520"/>
        </w:tabs>
        <w:autoSpaceDE w:val="0"/>
        <w:autoSpaceDN w:val="0"/>
        <w:spacing w:after="0" w:line="276" w:lineRule="auto"/>
        <w:ind w:left="567" w:hanging="283"/>
        <w:contextualSpacing w:val="0"/>
        <w:rPr>
          <w:sz w:val="20"/>
          <w:szCs w:val="20"/>
          <w:lang w:eastAsia="pl-PL"/>
        </w:rPr>
      </w:pPr>
      <w:r w:rsidRPr="00747BA5">
        <w:rPr>
          <w:sz w:val="20"/>
          <w:szCs w:val="20"/>
          <w:lang w:eastAsia="pl-PL"/>
        </w:rPr>
        <w:t xml:space="preserve">próby muszą być przechowywane w warunkach określonych </w:t>
      </w:r>
      <w:r w:rsidR="00747BA5" w:rsidRPr="00747BA5">
        <w:rPr>
          <w:sz w:val="20"/>
          <w:szCs w:val="20"/>
          <w:lang w:eastAsia="pl-PL"/>
        </w:rPr>
        <w:t>w Załączniku nr 1</w:t>
      </w:r>
      <w:r w:rsidRPr="00747BA5">
        <w:rPr>
          <w:sz w:val="20"/>
          <w:szCs w:val="20"/>
          <w:lang w:eastAsia="pl-PL"/>
        </w:rPr>
        <w:t>;</w:t>
      </w:r>
    </w:p>
    <w:p w14:paraId="4BF33E4E" w14:textId="4FA73BA0" w:rsidR="00FC0EFB" w:rsidRPr="00747BA5" w:rsidRDefault="00FC0EFB" w:rsidP="00E0541B">
      <w:pPr>
        <w:pStyle w:val="Akapitzlist"/>
        <w:widowControl w:val="0"/>
        <w:numPr>
          <w:ilvl w:val="2"/>
          <w:numId w:val="28"/>
        </w:numPr>
        <w:tabs>
          <w:tab w:val="clear" w:pos="2520"/>
        </w:tabs>
        <w:autoSpaceDE w:val="0"/>
        <w:autoSpaceDN w:val="0"/>
        <w:spacing w:after="0" w:line="276" w:lineRule="auto"/>
        <w:ind w:left="567" w:hanging="283"/>
        <w:contextualSpacing w:val="0"/>
        <w:rPr>
          <w:sz w:val="20"/>
          <w:szCs w:val="20"/>
          <w:lang w:eastAsia="pl-PL"/>
        </w:rPr>
      </w:pPr>
      <w:r w:rsidRPr="00747BA5">
        <w:rPr>
          <w:sz w:val="20"/>
          <w:szCs w:val="20"/>
          <w:lang w:eastAsia="pl-PL"/>
        </w:rPr>
        <w:t>Wykonawca zapewni pełną identyfikowalność prób</w:t>
      </w:r>
      <w:r w:rsidR="00896889">
        <w:rPr>
          <w:sz w:val="20"/>
          <w:szCs w:val="20"/>
          <w:lang w:eastAsia="pl-PL"/>
        </w:rPr>
        <w:t xml:space="preserve"> bioty</w:t>
      </w:r>
      <w:r w:rsidRPr="00747BA5">
        <w:rPr>
          <w:sz w:val="20"/>
          <w:szCs w:val="20"/>
          <w:lang w:eastAsia="pl-PL"/>
        </w:rPr>
        <w:t>;</w:t>
      </w:r>
    </w:p>
    <w:p w14:paraId="4DAA121F" w14:textId="77777777" w:rsidR="00FC0EFB" w:rsidRPr="00747BA5" w:rsidRDefault="00FC0EFB" w:rsidP="00E0541B">
      <w:pPr>
        <w:pStyle w:val="Akapitzlist"/>
        <w:widowControl w:val="0"/>
        <w:numPr>
          <w:ilvl w:val="2"/>
          <w:numId w:val="28"/>
        </w:numPr>
        <w:tabs>
          <w:tab w:val="clear" w:pos="2520"/>
        </w:tabs>
        <w:autoSpaceDE w:val="0"/>
        <w:autoSpaceDN w:val="0"/>
        <w:spacing w:after="0" w:line="276" w:lineRule="auto"/>
        <w:ind w:left="567" w:hanging="283"/>
        <w:contextualSpacing w:val="0"/>
        <w:rPr>
          <w:sz w:val="20"/>
          <w:szCs w:val="20"/>
          <w:lang w:eastAsia="pl-PL"/>
        </w:rPr>
      </w:pPr>
      <w:r w:rsidRPr="00747BA5">
        <w:rPr>
          <w:sz w:val="20"/>
          <w:szCs w:val="20"/>
          <w:lang w:eastAsia="pl-PL"/>
        </w:rPr>
        <w:t xml:space="preserve">każda próba musi posiadać </w:t>
      </w:r>
      <w:r w:rsidR="00D8304C" w:rsidRPr="00747BA5">
        <w:rPr>
          <w:sz w:val="20"/>
          <w:szCs w:val="20"/>
          <w:lang w:eastAsia="pl-PL"/>
        </w:rPr>
        <w:t>odpowiedni opis umożliwiający jej identyfikację</w:t>
      </w:r>
      <w:r w:rsidRPr="00747BA5">
        <w:rPr>
          <w:sz w:val="20"/>
          <w:szCs w:val="20"/>
          <w:lang w:eastAsia="pl-PL"/>
        </w:rPr>
        <w:t>.</w:t>
      </w:r>
    </w:p>
    <w:p w14:paraId="10861CA9" w14:textId="77777777" w:rsidR="00F328AD" w:rsidRDefault="00F328AD" w:rsidP="00D8304C">
      <w:pPr>
        <w:spacing w:after="0" w:line="240" w:lineRule="auto"/>
        <w:ind w:left="0"/>
        <w:rPr>
          <w:rFonts w:ascii="Roboto" w:hAnsi="Roboto" w:cs="Calibri"/>
          <w:color w:val="auto"/>
          <w:sz w:val="20"/>
          <w:szCs w:val="20"/>
        </w:rPr>
      </w:pPr>
    </w:p>
    <w:p w14:paraId="04063A5E" w14:textId="77777777" w:rsidR="00543692" w:rsidRPr="00A955DA" w:rsidRDefault="00543692" w:rsidP="00543692">
      <w:pPr>
        <w:spacing w:line="276" w:lineRule="auto"/>
        <w:ind w:left="284" w:right="1" w:hanging="284"/>
        <w:jc w:val="center"/>
        <w:rPr>
          <w:b/>
          <w:sz w:val="20"/>
          <w:szCs w:val="20"/>
        </w:rPr>
      </w:pPr>
      <w:r w:rsidRPr="00A955DA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</w:t>
      </w:r>
      <w:r w:rsidR="00747BA5">
        <w:rPr>
          <w:b/>
          <w:sz w:val="20"/>
          <w:szCs w:val="20"/>
        </w:rPr>
        <w:t>4</w:t>
      </w:r>
    </w:p>
    <w:p w14:paraId="7DF9D9BF" w14:textId="77777777" w:rsidR="00543692" w:rsidRDefault="00543692" w:rsidP="00543692">
      <w:pPr>
        <w:spacing w:line="276" w:lineRule="auto"/>
        <w:ind w:left="284" w:right="1" w:hanging="284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Wynagrodzenie</w:t>
      </w:r>
      <w:r w:rsidRPr="00A955DA">
        <w:rPr>
          <w:b/>
          <w:sz w:val="20"/>
          <w:szCs w:val="20"/>
        </w:rPr>
        <w:t xml:space="preserve"> i warunki płatności</w:t>
      </w:r>
    </w:p>
    <w:p w14:paraId="75237E07" w14:textId="77777777" w:rsidR="00543692" w:rsidRPr="000834AE" w:rsidRDefault="00543692" w:rsidP="00E0541B">
      <w:pPr>
        <w:pStyle w:val="Akapitzlist"/>
        <w:widowControl w:val="0"/>
        <w:numPr>
          <w:ilvl w:val="0"/>
          <w:numId w:val="15"/>
        </w:numPr>
        <w:tabs>
          <w:tab w:val="left" w:pos="491"/>
          <w:tab w:val="left" w:leader="dot" w:pos="4697"/>
          <w:tab w:val="left" w:leader="dot" w:pos="9146"/>
        </w:tabs>
        <w:autoSpaceDE w:val="0"/>
        <w:autoSpaceDN w:val="0"/>
        <w:spacing w:after="0" w:line="276" w:lineRule="auto"/>
        <w:ind w:left="284" w:hanging="284"/>
        <w:contextualSpacing w:val="0"/>
        <w:rPr>
          <w:sz w:val="20"/>
          <w:szCs w:val="20"/>
          <w:lang w:eastAsia="pl-PL"/>
        </w:rPr>
      </w:pPr>
      <w:r w:rsidRPr="000834AE">
        <w:rPr>
          <w:sz w:val="20"/>
          <w:szCs w:val="20"/>
          <w:lang w:eastAsia="pl-PL"/>
        </w:rPr>
        <w:t xml:space="preserve">Cena na podstawie której Zamawiający dokonał wyboru oferty wynosi łącznie ……….(słownie: ……………) z VAT.  </w:t>
      </w:r>
    </w:p>
    <w:p w14:paraId="6DA6C64E" w14:textId="77777777" w:rsidR="00543692" w:rsidRDefault="00543692" w:rsidP="00E0541B">
      <w:pPr>
        <w:pStyle w:val="Akapitzlist"/>
        <w:widowControl w:val="0"/>
        <w:numPr>
          <w:ilvl w:val="0"/>
          <w:numId w:val="15"/>
        </w:numPr>
        <w:autoSpaceDE w:val="0"/>
        <w:autoSpaceDN w:val="0"/>
        <w:spacing w:after="0" w:line="276" w:lineRule="auto"/>
        <w:ind w:left="284" w:hanging="284"/>
        <w:contextualSpacing w:val="0"/>
        <w:rPr>
          <w:sz w:val="20"/>
          <w:szCs w:val="20"/>
          <w:lang w:eastAsia="pl-PL"/>
        </w:rPr>
      </w:pPr>
      <w:r w:rsidRPr="000834AE">
        <w:rPr>
          <w:sz w:val="20"/>
          <w:szCs w:val="20"/>
          <w:lang w:eastAsia="pl-PL"/>
        </w:rPr>
        <w:t xml:space="preserve">Powyższa cena </w:t>
      </w:r>
      <w:r w:rsidRPr="00747BA5">
        <w:rPr>
          <w:sz w:val="20"/>
          <w:szCs w:val="20"/>
          <w:lang w:eastAsia="pl-PL"/>
        </w:rPr>
        <w:t xml:space="preserve">obejmuje wszystkie koszty realizacji przedmiotu umowy, w tym wynagrodzenie z tytułu przeniesienia autorskich praw majątkowych o których mowa w § </w:t>
      </w:r>
      <w:r w:rsidR="00747BA5" w:rsidRPr="00747BA5">
        <w:rPr>
          <w:sz w:val="20"/>
          <w:szCs w:val="20"/>
          <w:lang w:eastAsia="pl-PL"/>
        </w:rPr>
        <w:t>7</w:t>
      </w:r>
      <w:r w:rsidRPr="00747BA5">
        <w:rPr>
          <w:sz w:val="20"/>
          <w:szCs w:val="20"/>
          <w:lang w:eastAsia="pl-PL"/>
        </w:rPr>
        <w:t>.</w:t>
      </w:r>
    </w:p>
    <w:p w14:paraId="3212909A" w14:textId="77777777" w:rsidR="00543692" w:rsidRPr="00747BA5" w:rsidRDefault="00543692" w:rsidP="00E0541B">
      <w:pPr>
        <w:pStyle w:val="Akapitzlist"/>
        <w:widowControl w:val="0"/>
        <w:numPr>
          <w:ilvl w:val="0"/>
          <w:numId w:val="15"/>
        </w:numPr>
        <w:tabs>
          <w:tab w:val="left" w:pos="491"/>
        </w:tabs>
        <w:autoSpaceDE w:val="0"/>
        <w:autoSpaceDN w:val="0"/>
        <w:spacing w:after="0" w:line="276" w:lineRule="auto"/>
        <w:ind w:left="284" w:hanging="284"/>
        <w:contextualSpacing w:val="0"/>
        <w:rPr>
          <w:sz w:val="20"/>
          <w:szCs w:val="20"/>
          <w:lang w:eastAsia="pl-PL"/>
        </w:rPr>
      </w:pPr>
      <w:r w:rsidRPr="00747BA5">
        <w:rPr>
          <w:sz w:val="20"/>
          <w:szCs w:val="20"/>
          <w:lang w:eastAsia="pl-PL"/>
        </w:rPr>
        <w:t>Zamawiający zapłaci cenę sprzedaży na podstawie wystawionej faktury.</w:t>
      </w:r>
    </w:p>
    <w:p w14:paraId="0D423DF0" w14:textId="77777777" w:rsidR="00543692" w:rsidRPr="00747BA5" w:rsidRDefault="00543692" w:rsidP="00E0541B">
      <w:pPr>
        <w:pStyle w:val="Akapitzlist"/>
        <w:widowControl w:val="0"/>
        <w:numPr>
          <w:ilvl w:val="0"/>
          <w:numId w:val="15"/>
        </w:numPr>
        <w:tabs>
          <w:tab w:val="left" w:pos="491"/>
        </w:tabs>
        <w:autoSpaceDE w:val="0"/>
        <w:autoSpaceDN w:val="0"/>
        <w:spacing w:after="0" w:line="276" w:lineRule="auto"/>
        <w:ind w:left="284" w:hanging="284"/>
        <w:contextualSpacing w:val="0"/>
        <w:rPr>
          <w:sz w:val="20"/>
          <w:szCs w:val="20"/>
          <w:lang w:eastAsia="pl-PL"/>
        </w:rPr>
      </w:pPr>
      <w:r w:rsidRPr="00747BA5">
        <w:rPr>
          <w:sz w:val="20"/>
          <w:szCs w:val="20"/>
          <w:lang w:eastAsia="pl-PL"/>
        </w:rPr>
        <w:t>Ceny jednostkowe określone są w formularzu cenowym stanowiącym załącznik nr 2 do umowy.</w:t>
      </w:r>
    </w:p>
    <w:p w14:paraId="414ED96F" w14:textId="1367E86B" w:rsidR="00543692" w:rsidRPr="00747BA5" w:rsidRDefault="00F763BB" w:rsidP="00E0541B">
      <w:pPr>
        <w:pStyle w:val="Akapitzlist"/>
        <w:widowControl w:val="0"/>
        <w:numPr>
          <w:ilvl w:val="0"/>
          <w:numId w:val="15"/>
        </w:numPr>
        <w:tabs>
          <w:tab w:val="left" w:pos="491"/>
        </w:tabs>
        <w:autoSpaceDE w:val="0"/>
        <w:autoSpaceDN w:val="0"/>
        <w:spacing w:after="0" w:line="276" w:lineRule="auto"/>
        <w:ind w:left="284" w:hanging="284"/>
        <w:contextualSpacing w:val="0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 xml:space="preserve">Podstawą do wystawienia faktury będzie </w:t>
      </w:r>
      <w:r w:rsidR="00543692" w:rsidRPr="00747BA5">
        <w:rPr>
          <w:sz w:val="20"/>
          <w:szCs w:val="20"/>
          <w:lang w:eastAsia="pl-PL"/>
        </w:rPr>
        <w:t xml:space="preserve"> podpisan</w:t>
      </w:r>
      <w:r>
        <w:rPr>
          <w:sz w:val="20"/>
          <w:szCs w:val="20"/>
          <w:lang w:eastAsia="pl-PL"/>
        </w:rPr>
        <w:t>y</w:t>
      </w:r>
      <w:r w:rsidR="00543692" w:rsidRPr="00747BA5">
        <w:rPr>
          <w:sz w:val="20"/>
          <w:szCs w:val="20"/>
          <w:lang w:eastAsia="pl-PL"/>
        </w:rPr>
        <w:t xml:space="preserve"> przez Strony </w:t>
      </w:r>
      <w:r w:rsidR="00A342AF" w:rsidRPr="00747BA5">
        <w:rPr>
          <w:sz w:val="20"/>
          <w:szCs w:val="20"/>
          <w:lang w:eastAsia="pl-PL"/>
        </w:rPr>
        <w:t>protokół</w:t>
      </w:r>
      <w:r w:rsidR="00543692" w:rsidRPr="00747BA5">
        <w:rPr>
          <w:sz w:val="20"/>
          <w:szCs w:val="20"/>
          <w:lang w:eastAsia="pl-PL"/>
        </w:rPr>
        <w:t xml:space="preserve"> odbioru</w:t>
      </w:r>
      <w:r w:rsidR="000D3BD1">
        <w:rPr>
          <w:sz w:val="20"/>
          <w:szCs w:val="20"/>
          <w:lang w:eastAsia="pl-PL"/>
        </w:rPr>
        <w:t>, o którym mowa w § 5 ust. 6</w:t>
      </w:r>
      <w:r w:rsidR="00543692" w:rsidRPr="00747BA5">
        <w:rPr>
          <w:sz w:val="20"/>
          <w:szCs w:val="20"/>
          <w:lang w:eastAsia="pl-PL"/>
        </w:rPr>
        <w:t>.</w:t>
      </w:r>
    </w:p>
    <w:p w14:paraId="08F8487A" w14:textId="77777777" w:rsidR="00543692" w:rsidRPr="00747BA5" w:rsidRDefault="00543692" w:rsidP="00E0541B">
      <w:pPr>
        <w:pStyle w:val="Akapitzlist"/>
        <w:widowControl w:val="0"/>
        <w:numPr>
          <w:ilvl w:val="0"/>
          <w:numId w:val="15"/>
        </w:numPr>
        <w:tabs>
          <w:tab w:val="left" w:pos="491"/>
        </w:tabs>
        <w:autoSpaceDE w:val="0"/>
        <w:autoSpaceDN w:val="0"/>
        <w:spacing w:after="0" w:line="276" w:lineRule="auto"/>
        <w:ind w:left="284" w:hanging="284"/>
        <w:contextualSpacing w:val="0"/>
        <w:rPr>
          <w:sz w:val="20"/>
          <w:szCs w:val="20"/>
          <w:lang w:eastAsia="pl-PL"/>
        </w:rPr>
      </w:pPr>
      <w:r w:rsidRPr="00747BA5">
        <w:rPr>
          <w:sz w:val="20"/>
          <w:szCs w:val="20"/>
          <w:lang w:eastAsia="pl-PL"/>
        </w:rPr>
        <w:t>Faktura musi zawierać między innymi:</w:t>
      </w:r>
    </w:p>
    <w:p w14:paraId="380118EF" w14:textId="77777777" w:rsidR="00543692" w:rsidRPr="00747BA5" w:rsidRDefault="00543692" w:rsidP="00E0541B">
      <w:pPr>
        <w:pStyle w:val="Akapitzlist"/>
        <w:widowControl w:val="0"/>
        <w:numPr>
          <w:ilvl w:val="1"/>
          <w:numId w:val="33"/>
        </w:numPr>
        <w:tabs>
          <w:tab w:val="left" w:pos="1090"/>
        </w:tabs>
        <w:autoSpaceDE w:val="0"/>
        <w:autoSpaceDN w:val="0"/>
        <w:spacing w:after="0" w:line="276" w:lineRule="auto"/>
        <w:ind w:left="567" w:hanging="283"/>
        <w:contextualSpacing w:val="0"/>
        <w:rPr>
          <w:sz w:val="20"/>
          <w:szCs w:val="20"/>
          <w:lang w:eastAsia="pl-PL"/>
        </w:rPr>
      </w:pPr>
      <w:r w:rsidRPr="00747BA5">
        <w:rPr>
          <w:sz w:val="20"/>
          <w:szCs w:val="20"/>
          <w:lang w:eastAsia="pl-PL"/>
        </w:rPr>
        <w:t>numer umowy, z której wynika płatność;</w:t>
      </w:r>
    </w:p>
    <w:p w14:paraId="648ABD8D" w14:textId="77777777" w:rsidR="00F763BB" w:rsidRDefault="00543692" w:rsidP="00E0541B">
      <w:pPr>
        <w:pStyle w:val="Akapitzlist"/>
        <w:widowControl w:val="0"/>
        <w:numPr>
          <w:ilvl w:val="1"/>
          <w:numId w:val="33"/>
        </w:numPr>
        <w:tabs>
          <w:tab w:val="left" w:pos="567"/>
        </w:tabs>
        <w:autoSpaceDE w:val="0"/>
        <w:autoSpaceDN w:val="0"/>
        <w:spacing w:after="0" w:line="276" w:lineRule="auto"/>
        <w:ind w:left="284" w:right="581" w:firstLine="0"/>
        <w:contextualSpacing w:val="0"/>
        <w:rPr>
          <w:sz w:val="20"/>
          <w:szCs w:val="20"/>
          <w:lang w:eastAsia="pl-PL"/>
        </w:rPr>
      </w:pPr>
      <w:r w:rsidRPr="00747BA5">
        <w:rPr>
          <w:sz w:val="20"/>
          <w:szCs w:val="20"/>
          <w:lang w:eastAsia="pl-PL"/>
        </w:rPr>
        <w:t>nazewnictwo w zakresie przedmiotu zamówienia zgodne z nazewnictwem zastosowanym w ofercie stanowiącej załącznik nr 2 do niniejszej</w:t>
      </w:r>
      <w:r w:rsidRPr="00966011">
        <w:rPr>
          <w:sz w:val="20"/>
          <w:szCs w:val="20"/>
          <w:lang w:eastAsia="pl-PL"/>
        </w:rPr>
        <w:t xml:space="preserve"> umowy</w:t>
      </w:r>
      <w:r w:rsidR="00F763BB">
        <w:rPr>
          <w:sz w:val="20"/>
          <w:szCs w:val="20"/>
          <w:lang w:eastAsia="pl-PL"/>
        </w:rPr>
        <w:t>;</w:t>
      </w:r>
    </w:p>
    <w:p w14:paraId="1D264D89" w14:textId="144C1FA0" w:rsidR="00543692" w:rsidRPr="00966011" w:rsidRDefault="00F763BB" w:rsidP="00E0541B">
      <w:pPr>
        <w:pStyle w:val="Akapitzlist"/>
        <w:widowControl w:val="0"/>
        <w:numPr>
          <w:ilvl w:val="1"/>
          <w:numId w:val="33"/>
        </w:numPr>
        <w:tabs>
          <w:tab w:val="left" w:pos="567"/>
        </w:tabs>
        <w:autoSpaceDE w:val="0"/>
        <w:autoSpaceDN w:val="0"/>
        <w:spacing w:after="0" w:line="276" w:lineRule="auto"/>
        <w:ind w:left="284" w:right="581" w:firstLine="0"/>
        <w:contextualSpacing w:val="0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>i</w:t>
      </w:r>
      <w:r w:rsidRPr="00F763BB">
        <w:rPr>
          <w:sz w:val="20"/>
          <w:szCs w:val="20"/>
          <w:lang w:eastAsia="pl-PL"/>
        </w:rPr>
        <w:t>mię i nazwisko przedstawiciela Zamawiającego wskazanego w § 6 ust.1 (w danych dodatkowych)</w:t>
      </w:r>
      <w:r w:rsidR="000D3BD1">
        <w:rPr>
          <w:sz w:val="20"/>
          <w:szCs w:val="20"/>
          <w:lang w:eastAsia="pl-PL"/>
        </w:rPr>
        <w:t>.</w:t>
      </w:r>
    </w:p>
    <w:p w14:paraId="617949E6" w14:textId="77777777" w:rsidR="00543692" w:rsidRPr="008F467F" w:rsidRDefault="00543692" w:rsidP="00E0541B">
      <w:pPr>
        <w:pStyle w:val="Akapitzlist"/>
        <w:widowControl w:val="0"/>
        <w:numPr>
          <w:ilvl w:val="0"/>
          <w:numId w:val="15"/>
        </w:numPr>
        <w:tabs>
          <w:tab w:val="left" w:pos="491"/>
          <w:tab w:val="left" w:pos="493"/>
        </w:tabs>
        <w:autoSpaceDE w:val="0"/>
        <w:autoSpaceDN w:val="0"/>
        <w:spacing w:after="0" w:line="276" w:lineRule="auto"/>
        <w:ind w:left="284" w:right="128" w:hanging="284"/>
        <w:contextualSpacing w:val="0"/>
        <w:rPr>
          <w:sz w:val="20"/>
          <w:szCs w:val="20"/>
        </w:rPr>
      </w:pPr>
      <w:r w:rsidRPr="008F467F">
        <w:rPr>
          <w:sz w:val="20"/>
          <w:szCs w:val="20"/>
        </w:rPr>
        <w:t>Wykonawca</w:t>
      </w:r>
      <w:r w:rsidRPr="008F467F">
        <w:rPr>
          <w:spacing w:val="-13"/>
          <w:sz w:val="20"/>
          <w:szCs w:val="20"/>
        </w:rPr>
        <w:t xml:space="preserve"> </w:t>
      </w:r>
      <w:r w:rsidRPr="008F467F">
        <w:rPr>
          <w:sz w:val="20"/>
          <w:szCs w:val="20"/>
        </w:rPr>
        <w:t>zobowiązuje</w:t>
      </w:r>
      <w:r w:rsidRPr="008F467F">
        <w:rPr>
          <w:spacing w:val="-12"/>
          <w:sz w:val="20"/>
          <w:szCs w:val="20"/>
        </w:rPr>
        <w:t xml:space="preserve"> </w:t>
      </w:r>
      <w:r w:rsidRPr="008F467F">
        <w:rPr>
          <w:sz w:val="20"/>
          <w:szCs w:val="20"/>
        </w:rPr>
        <w:t>się</w:t>
      </w:r>
      <w:r w:rsidRPr="008F467F">
        <w:rPr>
          <w:spacing w:val="-13"/>
          <w:sz w:val="20"/>
          <w:szCs w:val="20"/>
        </w:rPr>
        <w:t xml:space="preserve"> </w:t>
      </w:r>
      <w:r w:rsidRPr="008F467F">
        <w:rPr>
          <w:sz w:val="20"/>
          <w:szCs w:val="20"/>
        </w:rPr>
        <w:t>do</w:t>
      </w:r>
      <w:r w:rsidRPr="008F467F">
        <w:rPr>
          <w:spacing w:val="-12"/>
          <w:sz w:val="20"/>
          <w:szCs w:val="20"/>
        </w:rPr>
        <w:t xml:space="preserve"> </w:t>
      </w:r>
      <w:r w:rsidRPr="008F467F">
        <w:rPr>
          <w:sz w:val="20"/>
          <w:szCs w:val="20"/>
        </w:rPr>
        <w:t>dostarczenia</w:t>
      </w:r>
      <w:r w:rsidRPr="008F467F">
        <w:rPr>
          <w:spacing w:val="-13"/>
          <w:sz w:val="20"/>
          <w:szCs w:val="20"/>
        </w:rPr>
        <w:t xml:space="preserve"> </w:t>
      </w:r>
      <w:r w:rsidRPr="008F467F">
        <w:rPr>
          <w:sz w:val="20"/>
          <w:szCs w:val="20"/>
        </w:rPr>
        <w:t>poprawnie</w:t>
      </w:r>
      <w:r w:rsidRPr="008F467F">
        <w:rPr>
          <w:spacing w:val="-12"/>
          <w:sz w:val="20"/>
          <w:szCs w:val="20"/>
        </w:rPr>
        <w:t xml:space="preserve"> </w:t>
      </w:r>
      <w:r w:rsidRPr="008F467F">
        <w:rPr>
          <w:sz w:val="20"/>
          <w:szCs w:val="20"/>
        </w:rPr>
        <w:t>wystawionej</w:t>
      </w:r>
      <w:r w:rsidRPr="008F467F">
        <w:rPr>
          <w:spacing w:val="-13"/>
          <w:sz w:val="20"/>
          <w:szCs w:val="20"/>
        </w:rPr>
        <w:t xml:space="preserve"> </w:t>
      </w:r>
      <w:r w:rsidRPr="008F467F">
        <w:rPr>
          <w:sz w:val="20"/>
          <w:szCs w:val="20"/>
        </w:rPr>
        <w:t>faktury</w:t>
      </w:r>
      <w:r w:rsidRPr="008F467F">
        <w:rPr>
          <w:spacing w:val="-12"/>
          <w:sz w:val="20"/>
          <w:szCs w:val="20"/>
        </w:rPr>
        <w:t xml:space="preserve"> </w:t>
      </w:r>
      <w:r w:rsidRPr="008F467F">
        <w:rPr>
          <w:sz w:val="20"/>
          <w:szCs w:val="20"/>
        </w:rPr>
        <w:t>na</w:t>
      </w:r>
      <w:r w:rsidRPr="008F467F">
        <w:rPr>
          <w:spacing w:val="-12"/>
          <w:sz w:val="20"/>
          <w:szCs w:val="20"/>
        </w:rPr>
        <w:t xml:space="preserve"> </w:t>
      </w:r>
      <w:r w:rsidRPr="008F467F">
        <w:rPr>
          <w:sz w:val="20"/>
          <w:szCs w:val="20"/>
        </w:rPr>
        <w:t>adres</w:t>
      </w:r>
      <w:r w:rsidRPr="008F467F">
        <w:rPr>
          <w:spacing w:val="-13"/>
          <w:sz w:val="20"/>
          <w:szCs w:val="20"/>
        </w:rPr>
        <w:t xml:space="preserve"> </w:t>
      </w:r>
      <w:r w:rsidRPr="008F467F">
        <w:rPr>
          <w:bCs/>
          <w:iCs/>
          <w:sz w:val="20"/>
          <w:szCs w:val="20"/>
        </w:rPr>
        <w:t>Instytut</w:t>
      </w:r>
      <w:r w:rsidRPr="008F467F">
        <w:rPr>
          <w:bCs/>
          <w:iCs/>
          <w:spacing w:val="-12"/>
          <w:sz w:val="20"/>
          <w:szCs w:val="20"/>
        </w:rPr>
        <w:t xml:space="preserve"> </w:t>
      </w:r>
      <w:r w:rsidRPr="008F467F">
        <w:rPr>
          <w:bCs/>
          <w:iCs/>
          <w:sz w:val="20"/>
          <w:szCs w:val="20"/>
        </w:rPr>
        <w:t>Rybactwa Śródlądowego im. Stanisława Sakowicza - Państwowy Instytut Badawczy, 10-719 Olsztyn, ul. Michała Oczapowskiego 10</w:t>
      </w:r>
      <w:r w:rsidRPr="008F467F">
        <w:rPr>
          <w:i/>
          <w:sz w:val="20"/>
          <w:szCs w:val="20"/>
        </w:rPr>
        <w:t xml:space="preserve">, </w:t>
      </w:r>
      <w:r w:rsidRPr="008F467F">
        <w:rPr>
          <w:sz w:val="20"/>
          <w:szCs w:val="20"/>
        </w:rPr>
        <w:t>w terminie 14 dni od podpisania protokołu odbioru przedmiotu umowy.</w:t>
      </w:r>
    </w:p>
    <w:p w14:paraId="0514E130" w14:textId="77777777" w:rsidR="00543692" w:rsidRPr="008F467F" w:rsidRDefault="00543692" w:rsidP="00E0541B">
      <w:pPr>
        <w:pStyle w:val="Akapitzlist"/>
        <w:widowControl w:val="0"/>
        <w:numPr>
          <w:ilvl w:val="0"/>
          <w:numId w:val="15"/>
        </w:numPr>
        <w:tabs>
          <w:tab w:val="left" w:pos="491"/>
          <w:tab w:val="left" w:pos="493"/>
        </w:tabs>
        <w:autoSpaceDE w:val="0"/>
        <w:autoSpaceDN w:val="0"/>
        <w:spacing w:after="0" w:line="276" w:lineRule="auto"/>
        <w:ind w:left="284" w:right="132" w:hanging="284"/>
        <w:contextualSpacing w:val="0"/>
        <w:rPr>
          <w:sz w:val="20"/>
          <w:szCs w:val="20"/>
        </w:rPr>
      </w:pPr>
      <w:r w:rsidRPr="008F467F">
        <w:rPr>
          <w:sz w:val="20"/>
          <w:szCs w:val="20"/>
        </w:rPr>
        <w:t xml:space="preserve">Zapłata za </w:t>
      </w:r>
      <w:r>
        <w:rPr>
          <w:sz w:val="20"/>
          <w:szCs w:val="20"/>
        </w:rPr>
        <w:t>wykonanie usługi</w:t>
      </w:r>
      <w:r w:rsidRPr="008F467F">
        <w:rPr>
          <w:sz w:val="20"/>
          <w:szCs w:val="20"/>
        </w:rPr>
        <w:t xml:space="preserve"> nastąpi przelewem, na </w:t>
      </w:r>
      <w:r>
        <w:rPr>
          <w:sz w:val="20"/>
          <w:szCs w:val="20"/>
        </w:rPr>
        <w:t>rachunek bankowy</w:t>
      </w:r>
      <w:r w:rsidRPr="008F467F">
        <w:rPr>
          <w:sz w:val="20"/>
          <w:szCs w:val="20"/>
        </w:rPr>
        <w:t xml:space="preserve"> Wykonawcy wskazane na fakturze znajdujące się na dzień zlecenia przelewu w wykazie podmiotów, o którym mowa w art. 96b ust. 1 Ustawy o VAT, w terminie</w:t>
      </w:r>
      <w:r w:rsidRPr="008F467F">
        <w:rPr>
          <w:spacing w:val="-13"/>
          <w:sz w:val="20"/>
          <w:szCs w:val="20"/>
        </w:rPr>
        <w:t xml:space="preserve"> </w:t>
      </w:r>
      <w:r w:rsidRPr="008F467F">
        <w:rPr>
          <w:sz w:val="20"/>
          <w:szCs w:val="20"/>
        </w:rPr>
        <w:t>30</w:t>
      </w:r>
      <w:r w:rsidRPr="008F467F">
        <w:rPr>
          <w:spacing w:val="-12"/>
          <w:sz w:val="20"/>
          <w:szCs w:val="20"/>
        </w:rPr>
        <w:t xml:space="preserve"> </w:t>
      </w:r>
      <w:r w:rsidRPr="008F467F">
        <w:rPr>
          <w:sz w:val="20"/>
          <w:szCs w:val="20"/>
        </w:rPr>
        <w:t>dni</w:t>
      </w:r>
      <w:r w:rsidRPr="008F467F">
        <w:rPr>
          <w:spacing w:val="-13"/>
          <w:sz w:val="20"/>
          <w:szCs w:val="20"/>
        </w:rPr>
        <w:t xml:space="preserve"> </w:t>
      </w:r>
      <w:r w:rsidRPr="008F467F">
        <w:rPr>
          <w:sz w:val="20"/>
          <w:szCs w:val="20"/>
        </w:rPr>
        <w:t>od</w:t>
      </w:r>
      <w:r w:rsidRPr="008F467F">
        <w:rPr>
          <w:spacing w:val="-12"/>
          <w:sz w:val="20"/>
          <w:szCs w:val="20"/>
        </w:rPr>
        <w:t xml:space="preserve"> </w:t>
      </w:r>
      <w:r w:rsidRPr="008F467F">
        <w:rPr>
          <w:sz w:val="20"/>
          <w:szCs w:val="20"/>
        </w:rPr>
        <w:t>daty</w:t>
      </w:r>
      <w:r w:rsidRPr="008F467F">
        <w:rPr>
          <w:spacing w:val="-13"/>
          <w:sz w:val="20"/>
          <w:szCs w:val="20"/>
        </w:rPr>
        <w:t xml:space="preserve"> </w:t>
      </w:r>
      <w:r w:rsidRPr="008F467F">
        <w:rPr>
          <w:sz w:val="20"/>
          <w:szCs w:val="20"/>
        </w:rPr>
        <w:t>otrzymania</w:t>
      </w:r>
      <w:r w:rsidRPr="008F467F">
        <w:rPr>
          <w:spacing w:val="-12"/>
          <w:sz w:val="20"/>
          <w:szCs w:val="20"/>
        </w:rPr>
        <w:t xml:space="preserve"> </w:t>
      </w:r>
      <w:r w:rsidRPr="008F467F">
        <w:rPr>
          <w:sz w:val="20"/>
          <w:szCs w:val="20"/>
        </w:rPr>
        <w:t>przez</w:t>
      </w:r>
      <w:r w:rsidRPr="008F467F">
        <w:rPr>
          <w:spacing w:val="-13"/>
          <w:sz w:val="20"/>
          <w:szCs w:val="20"/>
        </w:rPr>
        <w:t xml:space="preserve"> </w:t>
      </w:r>
      <w:r w:rsidRPr="008F467F">
        <w:rPr>
          <w:sz w:val="20"/>
          <w:szCs w:val="20"/>
        </w:rPr>
        <w:t>Zamawiającego</w:t>
      </w:r>
      <w:r w:rsidRPr="008F467F">
        <w:rPr>
          <w:spacing w:val="-12"/>
          <w:sz w:val="20"/>
          <w:szCs w:val="20"/>
        </w:rPr>
        <w:t xml:space="preserve"> </w:t>
      </w:r>
      <w:r w:rsidRPr="008F467F">
        <w:rPr>
          <w:sz w:val="20"/>
          <w:szCs w:val="20"/>
        </w:rPr>
        <w:t>poprawnie</w:t>
      </w:r>
      <w:r w:rsidRPr="008F467F">
        <w:rPr>
          <w:spacing w:val="-12"/>
          <w:sz w:val="20"/>
          <w:szCs w:val="20"/>
        </w:rPr>
        <w:t xml:space="preserve"> </w:t>
      </w:r>
      <w:r w:rsidRPr="008F467F">
        <w:rPr>
          <w:sz w:val="20"/>
          <w:szCs w:val="20"/>
        </w:rPr>
        <w:t>wystawionej</w:t>
      </w:r>
      <w:r w:rsidRPr="008F467F">
        <w:rPr>
          <w:spacing w:val="-13"/>
          <w:sz w:val="20"/>
          <w:szCs w:val="20"/>
        </w:rPr>
        <w:t xml:space="preserve"> </w:t>
      </w:r>
      <w:r w:rsidRPr="008F467F">
        <w:rPr>
          <w:sz w:val="20"/>
          <w:szCs w:val="20"/>
        </w:rPr>
        <w:t>faktury.</w:t>
      </w:r>
      <w:r w:rsidRPr="008F467F">
        <w:rPr>
          <w:spacing w:val="-12"/>
          <w:sz w:val="20"/>
          <w:szCs w:val="20"/>
        </w:rPr>
        <w:t xml:space="preserve"> </w:t>
      </w:r>
      <w:r w:rsidRPr="008F467F">
        <w:rPr>
          <w:sz w:val="20"/>
          <w:szCs w:val="20"/>
        </w:rPr>
        <w:t>Za</w:t>
      </w:r>
      <w:r w:rsidRPr="008F467F">
        <w:rPr>
          <w:spacing w:val="-13"/>
          <w:sz w:val="20"/>
          <w:szCs w:val="20"/>
        </w:rPr>
        <w:t xml:space="preserve"> </w:t>
      </w:r>
      <w:r w:rsidRPr="008F467F">
        <w:rPr>
          <w:sz w:val="20"/>
          <w:szCs w:val="20"/>
        </w:rPr>
        <w:t>datę</w:t>
      </w:r>
      <w:r w:rsidRPr="008F467F">
        <w:rPr>
          <w:spacing w:val="-12"/>
          <w:sz w:val="20"/>
          <w:szCs w:val="20"/>
        </w:rPr>
        <w:t xml:space="preserve"> </w:t>
      </w:r>
      <w:r w:rsidRPr="008F467F">
        <w:rPr>
          <w:sz w:val="20"/>
          <w:szCs w:val="20"/>
        </w:rPr>
        <w:t>zapłaty uznaje się dzień obciążenia rachunku Zamawiającego.</w:t>
      </w:r>
    </w:p>
    <w:p w14:paraId="0D0F9FBE" w14:textId="4765ECEE" w:rsidR="00543692" w:rsidRPr="00F151AA" w:rsidRDefault="00543692" w:rsidP="00E0541B">
      <w:pPr>
        <w:pStyle w:val="Akapitzlist"/>
        <w:widowControl w:val="0"/>
        <w:numPr>
          <w:ilvl w:val="0"/>
          <w:numId w:val="15"/>
        </w:numPr>
        <w:tabs>
          <w:tab w:val="left" w:pos="491"/>
        </w:tabs>
        <w:autoSpaceDE w:val="0"/>
        <w:autoSpaceDN w:val="0"/>
        <w:spacing w:after="0" w:line="276" w:lineRule="auto"/>
        <w:ind w:left="284" w:hanging="284"/>
        <w:contextualSpacing w:val="0"/>
        <w:rPr>
          <w:sz w:val="20"/>
          <w:szCs w:val="20"/>
        </w:rPr>
      </w:pPr>
      <w:r w:rsidRPr="00F151AA">
        <w:rPr>
          <w:sz w:val="20"/>
          <w:szCs w:val="20"/>
        </w:rPr>
        <w:t>Zamawiający</w:t>
      </w:r>
      <w:r w:rsidRPr="00F151AA">
        <w:rPr>
          <w:spacing w:val="25"/>
          <w:sz w:val="20"/>
          <w:szCs w:val="20"/>
        </w:rPr>
        <w:t xml:space="preserve"> </w:t>
      </w:r>
      <w:r w:rsidRPr="00F151AA">
        <w:rPr>
          <w:sz w:val="20"/>
          <w:szCs w:val="20"/>
        </w:rPr>
        <w:t>jest</w:t>
      </w:r>
      <w:r w:rsidRPr="003A4B00">
        <w:rPr>
          <w:spacing w:val="26"/>
          <w:sz w:val="20"/>
          <w:szCs w:val="20"/>
        </w:rPr>
        <w:t xml:space="preserve"> </w:t>
      </w:r>
      <w:r w:rsidRPr="003A4B00">
        <w:rPr>
          <w:sz w:val="20"/>
          <w:szCs w:val="20"/>
        </w:rPr>
        <w:t>uprawniony</w:t>
      </w:r>
      <w:r w:rsidRPr="003A4B00">
        <w:rPr>
          <w:spacing w:val="26"/>
          <w:sz w:val="20"/>
          <w:szCs w:val="20"/>
        </w:rPr>
        <w:t xml:space="preserve"> </w:t>
      </w:r>
      <w:r w:rsidRPr="003A4B00">
        <w:rPr>
          <w:sz w:val="20"/>
          <w:szCs w:val="20"/>
        </w:rPr>
        <w:t>do</w:t>
      </w:r>
      <w:r w:rsidRPr="003A4B00">
        <w:rPr>
          <w:spacing w:val="24"/>
          <w:sz w:val="20"/>
          <w:szCs w:val="20"/>
        </w:rPr>
        <w:t xml:space="preserve"> </w:t>
      </w:r>
      <w:r w:rsidRPr="003A4B00">
        <w:rPr>
          <w:sz w:val="20"/>
          <w:szCs w:val="20"/>
        </w:rPr>
        <w:t>odmowy</w:t>
      </w:r>
      <w:r w:rsidRPr="003A4B00">
        <w:rPr>
          <w:spacing w:val="26"/>
          <w:sz w:val="20"/>
          <w:szCs w:val="20"/>
        </w:rPr>
        <w:t xml:space="preserve"> </w:t>
      </w:r>
      <w:r w:rsidRPr="00F151AA">
        <w:rPr>
          <w:sz w:val="20"/>
          <w:szCs w:val="20"/>
        </w:rPr>
        <w:t>zapłaty</w:t>
      </w:r>
      <w:r w:rsidRPr="00F151AA">
        <w:rPr>
          <w:spacing w:val="26"/>
          <w:sz w:val="20"/>
          <w:szCs w:val="20"/>
        </w:rPr>
        <w:t xml:space="preserve"> </w:t>
      </w:r>
      <w:r w:rsidRPr="00F151AA">
        <w:rPr>
          <w:sz w:val="20"/>
          <w:szCs w:val="20"/>
        </w:rPr>
        <w:t>ceny</w:t>
      </w:r>
      <w:r w:rsidRPr="00F151AA">
        <w:rPr>
          <w:spacing w:val="26"/>
          <w:sz w:val="20"/>
          <w:szCs w:val="20"/>
        </w:rPr>
        <w:t xml:space="preserve"> </w:t>
      </w:r>
      <w:r w:rsidRPr="00F151AA">
        <w:rPr>
          <w:sz w:val="20"/>
          <w:szCs w:val="20"/>
        </w:rPr>
        <w:t>w</w:t>
      </w:r>
      <w:r w:rsidRPr="00F151AA">
        <w:rPr>
          <w:spacing w:val="26"/>
          <w:sz w:val="20"/>
          <w:szCs w:val="20"/>
        </w:rPr>
        <w:t xml:space="preserve"> </w:t>
      </w:r>
      <w:r w:rsidRPr="00F151AA">
        <w:rPr>
          <w:sz w:val="20"/>
          <w:szCs w:val="20"/>
        </w:rPr>
        <w:t>przypadku</w:t>
      </w:r>
      <w:r w:rsidRPr="00F151AA">
        <w:rPr>
          <w:spacing w:val="25"/>
          <w:sz w:val="20"/>
          <w:szCs w:val="20"/>
        </w:rPr>
        <w:t xml:space="preserve"> </w:t>
      </w:r>
      <w:r w:rsidRPr="00F151AA">
        <w:rPr>
          <w:sz w:val="20"/>
          <w:szCs w:val="20"/>
        </w:rPr>
        <w:t>wystawienia</w:t>
      </w:r>
      <w:r w:rsidRPr="00F151AA">
        <w:rPr>
          <w:spacing w:val="76"/>
          <w:w w:val="150"/>
          <w:sz w:val="20"/>
          <w:szCs w:val="20"/>
        </w:rPr>
        <w:t xml:space="preserve"> </w:t>
      </w:r>
      <w:r w:rsidRPr="00F151AA">
        <w:rPr>
          <w:sz w:val="20"/>
          <w:szCs w:val="20"/>
        </w:rPr>
        <w:t>faktury</w:t>
      </w:r>
      <w:r w:rsidRPr="00F151AA">
        <w:rPr>
          <w:spacing w:val="25"/>
          <w:sz w:val="20"/>
          <w:szCs w:val="20"/>
        </w:rPr>
        <w:t xml:space="preserve"> </w:t>
      </w:r>
      <w:r w:rsidRPr="00F151AA">
        <w:rPr>
          <w:sz w:val="20"/>
          <w:szCs w:val="20"/>
        </w:rPr>
        <w:t>w</w:t>
      </w:r>
      <w:r w:rsidRPr="00F151AA">
        <w:rPr>
          <w:spacing w:val="26"/>
          <w:sz w:val="20"/>
          <w:szCs w:val="20"/>
        </w:rPr>
        <w:t xml:space="preserve"> </w:t>
      </w:r>
      <w:r w:rsidRPr="00F151AA">
        <w:rPr>
          <w:spacing w:val="-2"/>
          <w:sz w:val="20"/>
          <w:szCs w:val="20"/>
        </w:rPr>
        <w:t xml:space="preserve">sposób </w:t>
      </w:r>
      <w:r w:rsidRPr="00F151AA">
        <w:rPr>
          <w:sz w:val="20"/>
          <w:szCs w:val="20"/>
        </w:rPr>
        <w:t>niezgodny</w:t>
      </w:r>
      <w:r w:rsidRPr="00F151AA">
        <w:rPr>
          <w:spacing w:val="-3"/>
          <w:sz w:val="20"/>
          <w:szCs w:val="20"/>
        </w:rPr>
        <w:t xml:space="preserve"> </w:t>
      </w:r>
      <w:r w:rsidRPr="00F151AA">
        <w:rPr>
          <w:sz w:val="20"/>
          <w:szCs w:val="20"/>
        </w:rPr>
        <w:t>z</w:t>
      </w:r>
      <w:r w:rsidRPr="00F151AA">
        <w:rPr>
          <w:spacing w:val="-2"/>
          <w:sz w:val="20"/>
          <w:szCs w:val="20"/>
        </w:rPr>
        <w:t xml:space="preserve"> </w:t>
      </w:r>
      <w:r w:rsidRPr="00F151AA">
        <w:rPr>
          <w:sz w:val="20"/>
          <w:szCs w:val="20"/>
        </w:rPr>
        <w:t>ust.</w:t>
      </w:r>
      <w:r w:rsidRPr="00F151AA">
        <w:rPr>
          <w:spacing w:val="-5"/>
          <w:sz w:val="20"/>
          <w:szCs w:val="20"/>
        </w:rPr>
        <w:t xml:space="preserve"> </w:t>
      </w:r>
      <w:r w:rsidR="00F763BB">
        <w:rPr>
          <w:spacing w:val="-5"/>
          <w:sz w:val="20"/>
          <w:szCs w:val="20"/>
        </w:rPr>
        <w:t>6</w:t>
      </w:r>
      <w:r w:rsidRPr="00F151AA">
        <w:rPr>
          <w:spacing w:val="-5"/>
          <w:sz w:val="20"/>
          <w:szCs w:val="20"/>
        </w:rPr>
        <w:t>.</w:t>
      </w:r>
    </w:p>
    <w:p w14:paraId="2B70036F" w14:textId="77777777" w:rsidR="00543692" w:rsidRPr="00F151AA" w:rsidRDefault="00543692" w:rsidP="00E0541B">
      <w:pPr>
        <w:numPr>
          <w:ilvl w:val="0"/>
          <w:numId w:val="15"/>
        </w:numPr>
        <w:tabs>
          <w:tab w:val="left" w:pos="491"/>
        </w:tabs>
        <w:spacing w:after="0" w:line="276" w:lineRule="auto"/>
        <w:ind w:left="284" w:hanging="284"/>
        <w:rPr>
          <w:sz w:val="20"/>
          <w:szCs w:val="20"/>
        </w:rPr>
      </w:pPr>
      <w:r w:rsidRPr="00063D31">
        <w:rPr>
          <w:sz w:val="20"/>
          <w:szCs w:val="20"/>
        </w:rPr>
        <w:t xml:space="preserve">Wykonawca zobowiązuje się do wystawienia faktur ustrukturyzowanych za pośrednictwem KSeF, począwszy od dnia objęcia obowiązkiem stosowania KSeF na terytorium Rzeczypospolitej Polskiej. </w:t>
      </w:r>
    </w:p>
    <w:p w14:paraId="02ABE43A" w14:textId="77777777" w:rsidR="00F763BB" w:rsidRPr="005821CF" w:rsidRDefault="00543692" w:rsidP="00E0541B">
      <w:pPr>
        <w:numPr>
          <w:ilvl w:val="0"/>
          <w:numId w:val="15"/>
        </w:numPr>
        <w:tabs>
          <w:tab w:val="left" w:pos="491"/>
        </w:tabs>
        <w:spacing w:after="0" w:line="276" w:lineRule="auto"/>
        <w:ind w:left="284" w:hanging="284"/>
        <w:rPr>
          <w:rFonts w:eastAsia="Calibri"/>
          <w:sz w:val="20"/>
          <w:szCs w:val="20"/>
        </w:rPr>
      </w:pPr>
      <w:r w:rsidRPr="00F151AA">
        <w:rPr>
          <w:sz w:val="20"/>
          <w:szCs w:val="20"/>
        </w:rPr>
        <w:t>Za moment otrzymania przez Zamawiającego faktur</w:t>
      </w:r>
      <w:r w:rsidRPr="00063D31">
        <w:rPr>
          <w:sz w:val="20"/>
          <w:szCs w:val="20"/>
        </w:rPr>
        <w:t xml:space="preserve"> przesłanych za pośrednictwem KSeF </w:t>
      </w:r>
      <w:r>
        <w:rPr>
          <w:sz w:val="20"/>
          <w:szCs w:val="20"/>
        </w:rPr>
        <w:t xml:space="preserve">uznana </w:t>
      </w:r>
      <w:r w:rsidRPr="00063D31">
        <w:rPr>
          <w:sz w:val="20"/>
          <w:szCs w:val="20"/>
        </w:rPr>
        <w:t>będzie  data otrzymania faktury w KSeF</w:t>
      </w:r>
      <w:r w:rsidR="00F763BB">
        <w:rPr>
          <w:sz w:val="20"/>
          <w:szCs w:val="20"/>
        </w:rPr>
        <w:t>.</w:t>
      </w:r>
    </w:p>
    <w:p w14:paraId="034070C6" w14:textId="186C0296" w:rsidR="00543692" w:rsidRPr="00063D31" w:rsidRDefault="00543692" w:rsidP="00E0541B">
      <w:pPr>
        <w:numPr>
          <w:ilvl w:val="0"/>
          <w:numId w:val="15"/>
        </w:numPr>
        <w:tabs>
          <w:tab w:val="left" w:pos="491"/>
        </w:tabs>
        <w:spacing w:after="0" w:line="276" w:lineRule="auto"/>
        <w:ind w:left="284" w:hanging="284"/>
        <w:rPr>
          <w:rFonts w:eastAsia="Calibri"/>
          <w:sz w:val="20"/>
          <w:szCs w:val="20"/>
        </w:rPr>
      </w:pPr>
      <w:r w:rsidRPr="00F151AA">
        <w:rPr>
          <w:sz w:val="20"/>
          <w:szCs w:val="20"/>
        </w:rPr>
        <w:t xml:space="preserve"> </w:t>
      </w:r>
      <w:r w:rsidRPr="00063D31">
        <w:rPr>
          <w:rFonts w:eastAsia="Calibri"/>
          <w:sz w:val="20"/>
          <w:szCs w:val="20"/>
        </w:rPr>
        <w:t xml:space="preserve">W przypadku awarii KSeF lub jego niedostępności, o których mowa w art. 106ne, ust. 1 oraz ust. 4 ustawy o zmianie ustawy o podatku od towarów i usług, </w:t>
      </w:r>
      <w:r>
        <w:rPr>
          <w:rFonts w:eastAsia="Calibri"/>
          <w:sz w:val="20"/>
          <w:szCs w:val="20"/>
        </w:rPr>
        <w:t>Wykonawca</w:t>
      </w:r>
      <w:r w:rsidRPr="00063D31">
        <w:rPr>
          <w:rFonts w:eastAsia="Calibri"/>
          <w:sz w:val="20"/>
          <w:szCs w:val="20"/>
        </w:rPr>
        <w:t xml:space="preserve"> zobowiązan</w:t>
      </w:r>
      <w:r>
        <w:rPr>
          <w:rFonts w:eastAsia="Calibri"/>
          <w:sz w:val="20"/>
          <w:szCs w:val="20"/>
        </w:rPr>
        <w:t>y</w:t>
      </w:r>
      <w:r w:rsidRPr="00063D31">
        <w:rPr>
          <w:rFonts w:eastAsia="Calibri"/>
          <w:sz w:val="20"/>
          <w:szCs w:val="20"/>
        </w:rPr>
        <w:t xml:space="preserve"> do wystawienia faktury jest uprawnion</w:t>
      </w:r>
      <w:r>
        <w:rPr>
          <w:rFonts w:eastAsia="Calibri"/>
          <w:sz w:val="20"/>
          <w:szCs w:val="20"/>
        </w:rPr>
        <w:t>y</w:t>
      </w:r>
      <w:r w:rsidRPr="00063D31">
        <w:rPr>
          <w:rFonts w:eastAsia="Calibri"/>
          <w:sz w:val="20"/>
          <w:szCs w:val="20"/>
        </w:rPr>
        <w:t xml:space="preserve"> do wystawienia faktury poza KSeF, w formie i na zasadach określonych w obowiązujących przepisach prawa – zgodnie </w:t>
      </w:r>
      <w:r w:rsidRPr="00063D31">
        <w:rPr>
          <w:rFonts w:eastAsia="Calibri"/>
          <w:sz w:val="20"/>
          <w:szCs w:val="20"/>
        </w:rPr>
        <w:lastRenderedPageBreak/>
        <w:t>ze wzorem faktury ustrukturyzowanej, o którym mowa w art. 106gb, ust. 8 ustawy o zmianie ustawy o podatku od towarów i usług.</w:t>
      </w:r>
    </w:p>
    <w:p w14:paraId="5A331F4A" w14:textId="4309DD1A" w:rsidR="00543692" w:rsidRPr="00063D31" w:rsidRDefault="00543692" w:rsidP="005821CF">
      <w:pPr>
        <w:pStyle w:val="Akapitzlist"/>
        <w:widowControl w:val="0"/>
        <w:numPr>
          <w:ilvl w:val="0"/>
          <w:numId w:val="34"/>
        </w:numPr>
        <w:tabs>
          <w:tab w:val="left" w:pos="490"/>
          <w:tab w:val="left" w:pos="493"/>
        </w:tabs>
        <w:autoSpaceDE w:val="0"/>
        <w:autoSpaceDN w:val="0"/>
        <w:spacing w:after="0" w:line="276" w:lineRule="auto"/>
        <w:ind w:right="133"/>
        <w:contextualSpacing w:val="0"/>
        <w:rPr>
          <w:b/>
          <w:spacing w:val="-5"/>
          <w:sz w:val="20"/>
          <w:szCs w:val="20"/>
        </w:rPr>
      </w:pPr>
      <w:r w:rsidRPr="00063D31">
        <w:rPr>
          <w:rFonts w:eastAsia="Calibri"/>
          <w:sz w:val="20"/>
          <w:szCs w:val="20"/>
        </w:rPr>
        <w:t>W przypadku gdy ze względu na wystąpienie sytuacji, o których mowa w ust. 1</w:t>
      </w:r>
      <w:r w:rsidR="000D3BD1">
        <w:rPr>
          <w:rFonts w:eastAsia="Calibri"/>
          <w:sz w:val="20"/>
          <w:szCs w:val="20"/>
        </w:rPr>
        <w:t>2</w:t>
      </w:r>
      <w:r w:rsidRPr="00063D31">
        <w:rPr>
          <w:rFonts w:eastAsia="Calibri"/>
          <w:sz w:val="20"/>
          <w:szCs w:val="20"/>
        </w:rPr>
        <w:t>, Wykonawca nie będzie miał możliwości wystawienia i doręczenia faktury przy użyciu KSeF, faktury (wizualizacje faktur) będą doręczane na adres poczty elektronicznej Zamawiającego: irs@infish.com.pl. Termin płatności w odniesieniu do takich faktur liczony jest od dnia otrzymania faktury (wizualizacji faktury) przez Zamawiającego przy wykorzystaniu adresu poczty elektronicznej</w:t>
      </w:r>
    </w:p>
    <w:p w14:paraId="76443F09" w14:textId="77777777" w:rsidR="00543692" w:rsidRDefault="00543692" w:rsidP="00E0541B">
      <w:pPr>
        <w:pStyle w:val="woder"/>
        <w:numPr>
          <w:ilvl w:val="0"/>
          <w:numId w:val="34"/>
        </w:numPr>
        <w:ind w:left="284" w:hanging="284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063D31">
        <w:rPr>
          <w:rFonts w:ascii="Times New Roman" w:eastAsia="Calibri" w:hAnsi="Times New Roman" w:cs="Times New Roman"/>
          <w:sz w:val="20"/>
          <w:szCs w:val="20"/>
          <w:lang w:eastAsia="en-US"/>
        </w:rPr>
        <w:t>W przypadku braku możliwości przesłania faktury do KSeF z przyczyn technicznych leżących po stronie Wykonawcy, faktura wystawiona poza KSeF nie wywołuje w tym przypadku skutków prawnych przewidzianych dla faktury ustrukturyzowanej do czasu jej skutecznego przesłania i zarejestrowania w KSeF.</w:t>
      </w:r>
    </w:p>
    <w:p w14:paraId="3333355B" w14:textId="488C5E7C" w:rsidR="00543692" w:rsidRDefault="00543692" w:rsidP="00E0541B">
      <w:pPr>
        <w:pStyle w:val="woder"/>
        <w:numPr>
          <w:ilvl w:val="0"/>
          <w:numId w:val="34"/>
        </w:numPr>
        <w:ind w:left="284" w:hanging="284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063D31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Faktura, o której mowa w ust. </w:t>
      </w:r>
      <w:r w:rsidR="00DB5700">
        <w:rPr>
          <w:rFonts w:ascii="Times New Roman" w:eastAsia="Calibri" w:hAnsi="Times New Roman" w:cs="Times New Roman"/>
          <w:sz w:val="20"/>
          <w:szCs w:val="20"/>
          <w:lang w:eastAsia="en-US"/>
        </w:rPr>
        <w:t>14</w:t>
      </w:r>
      <w:r w:rsidRPr="00063D31">
        <w:rPr>
          <w:rFonts w:ascii="Times New Roman" w:eastAsia="Calibri" w:hAnsi="Times New Roman" w:cs="Times New Roman"/>
          <w:sz w:val="20"/>
          <w:szCs w:val="20"/>
          <w:lang w:eastAsia="en-US"/>
        </w:rPr>
        <w:t>, nie stanowi podstawy do powstania obowiązku zapłaty wynagrodzenia ani do rozpoczęcia biegu terminów płatności, do czasu jej prawidłowego udostępnienia w KSeF, o ile bezwzględnie obowiązujące przepisy prawa nie stanowią inaczej.</w:t>
      </w:r>
    </w:p>
    <w:p w14:paraId="4E92ABEA" w14:textId="77777777" w:rsidR="00543692" w:rsidRPr="000834AE" w:rsidRDefault="00543692" w:rsidP="00E0541B">
      <w:pPr>
        <w:pStyle w:val="woder"/>
        <w:numPr>
          <w:ilvl w:val="0"/>
          <w:numId w:val="34"/>
        </w:numPr>
        <w:ind w:left="284" w:hanging="284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063D31">
        <w:rPr>
          <w:rFonts w:ascii="Times New Roman" w:eastAsia="Calibri" w:hAnsi="Times New Roman" w:cs="Times New Roman"/>
          <w:sz w:val="20"/>
          <w:szCs w:val="20"/>
          <w:lang w:eastAsia="en-US"/>
        </w:rPr>
        <w:t>Wykonawca nie może, bez uprzedniej zgody Zamawiającego w formie pisemnej albo w formie elektronicznej opatrzonej kwalifikowanym podpisem elektronicznym, przenieść wierzytelności pieniężnych wynikających z Umowy na osobę trzecią</w:t>
      </w:r>
    </w:p>
    <w:p w14:paraId="6BDA1143" w14:textId="77777777" w:rsidR="00543692" w:rsidRDefault="00543692" w:rsidP="00D8304C">
      <w:pPr>
        <w:spacing w:line="276" w:lineRule="auto"/>
        <w:ind w:left="284" w:right="1" w:hanging="284"/>
        <w:jc w:val="center"/>
        <w:rPr>
          <w:b/>
          <w:sz w:val="20"/>
          <w:szCs w:val="20"/>
        </w:rPr>
      </w:pPr>
    </w:p>
    <w:p w14:paraId="2E684672" w14:textId="2A90649F" w:rsidR="00F763BB" w:rsidRPr="005821CF" w:rsidRDefault="00F763BB" w:rsidP="00D8304C">
      <w:pPr>
        <w:spacing w:line="276" w:lineRule="auto"/>
        <w:ind w:left="284" w:right="1" w:hanging="284"/>
        <w:jc w:val="center"/>
        <w:rPr>
          <w:b/>
          <w:sz w:val="20"/>
          <w:szCs w:val="20"/>
          <w:vertAlign w:val="superscript"/>
        </w:rPr>
      </w:pPr>
      <w:r>
        <w:rPr>
          <w:b/>
          <w:sz w:val="20"/>
          <w:szCs w:val="20"/>
        </w:rPr>
        <w:t xml:space="preserve">§ 4 </w:t>
      </w:r>
      <w:r w:rsidR="00A50979">
        <w:rPr>
          <w:rStyle w:val="Odwoanieprzypisudolnego"/>
          <w:b/>
          <w:sz w:val="20"/>
          <w:szCs w:val="20"/>
        </w:rPr>
        <w:footnoteReference w:id="1"/>
      </w:r>
    </w:p>
    <w:p w14:paraId="064726C8" w14:textId="247504A6" w:rsidR="00A342AF" w:rsidRPr="005821CF" w:rsidRDefault="00A342AF" w:rsidP="005821CF">
      <w:pPr>
        <w:pStyle w:val="Akapitzlist"/>
        <w:widowControl w:val="0"/>
        <w:numPr>
          <w:ilvl w:val="0"/>
          <w:numId w:val="47"/>
        </w:numPr>
        <w:tabs>
          <w:tab w:val="left" w:pos="284"/>
          <w:tab w:val="left" w:leader="dot" w:pos="4697"/>
          <w:tab w:val="left" w:leader="dot" w:pos="9146"/>
        </w:tabs>
        <w:autoSpaceDE w:val="0"/>
        <w:autoSpaceDN w:val="0"/>
        <w:spacing w:after="0" w:line="276" w:lineRule="auto"/>
        <w:ind w:hanging="493"/>
        <w:contextualSpacing w:val="0"/>
        <w:rPr>
          <w:rFonts w:eastAsia="Calibri"/>
          <w:sz w:val="20"/>
          <w:szCs w:val="20"/>
        </w:rPr>
      </w:pPr>
      <w:r w:rsidRPr="005821CF">
        <w:rPr>
          <w:rFonts w:eastAsia="Calibri"/>
          <w:sz w:val="20"/>
          <w:szCs w:val="20"/>
        </w:rPr>
        <w:t xml:space="preserve">Cena na podstawie której Zamawiający dokonał wyboru oferty wynosi łącznie ……….(słownie: ……………).  </w:t>
      </w:r>
    </w:p>
    <w:p w14:paraId="72A785AC" w14:textId="0B60565E" w:rsidR="00A342AF" w:rsidRPr="005821CF" w:rsidRDefault="00A342AF" w:rsidP="005821CF">
      <w:pPr>
        <w:pStyle w:val="Akapitzlist"/>
        <w:widowControl w:val="0"/>
        <w:numPr>
          <w:ilvl w:val="0"/>
          <w:numId w:val="47"/>
        </w:numPr>
        <w:tabs>
          <w:tab w:val="left" w:pos="284"/>
        </w:tabs>
        <w:autoSpaceDE w:val="0"/>
        <w:autoSpaceDN w:val="0"/>
        <w:spacing w:after="0" w:line="276" w:lineRule="auto"/>
        <w:ind w:left="284" w:hanging="284"/>
        <w:contextualSpacing w:val="0"/>
        <w:rPr>
          <w:rFonts w:eastAsia="Calibri"/>
          <w:sz w:val="20"/>
          <w:szCs w:val="20"/>
        </w:rPr>
      </w:pPr>
      <w:r w:rsidRPr="005821CF">
        <w:rPr>
          <w:rFonts w:eastAsia="Calibri"/>
          <w:sz w:val="20"/>
          <w:szCs w:val="20"/>
        </w:rPr>
        <w:t>Powyższa cena obejmuje wszystkie koszty realizacji przedmiotu umowy, w tym wynagrodzenie z tytułu przeniesienia autorskich praw majątkowych o których mowa w § 7.</w:t>
      </w:r>
    </w:p>
    <w:p w14:paraId="24F720E3" w14:textId="7833C310" w:rsidR="00A342AF" w:rsidRPr="005821CF" w:rsidRDefault="00A342AF" w:rsidP="005821CF">
      <w:pPr>
        <w:numPr>
          <w:ilvl w:val="0"/>
          <w:numId w:val="47"/>
        </w:numPr>
        <w:tabs>
          <w:tab w:val="left" w:pos="284"/>
        </w:tabs>
        <w:spacing w:after="0" w:line="276" w:lineRule="auto"/>
        <w:ind w:left="284" w:hanging="284"/>
        <w:rPr>
          <w:rFonts w:eastAsia="Calibri"/>
          <w:sz w:val="20"/>
          <w:szCs w:val="20"/>
        </w:rPr>
      </w:pPr>
      <w:bookmarkStart w:id="1" w:name="_Hlk227693541"/>
      <w:r w:rsidRPr="005821CF">
        <w:rPr>
          <w:rFonts w:eastAsia="Calibri"/>
          <w:sz w:val="20"/>
          <w:szCs w:val="20"/>
        </w:rPr>
        <w:t>Wynagrodzenie, o którym mowa w ust. 1, stanowi cenę brutto, od którego Zamawiający potrąci zaliczkę na podatek dochodowy od osób fizycznych, składki na ubezpieczenie zdrowotne, składki na ubezpieczenia społeczne, wpłaty do PPK, w części finansowanej przez Wykonawcę oraz wszelkie inne opłaty i należności, do których uiszczenia będzie zobowiązany na mocy obowiązujących przepisów oraz obejmuje obowiązkowe składki na ubezpieczenia społeczne, wpłaty na PPK, w części finansowanej przez Zamawiającego oraz składki na Fundusz Pracy.</w:t>
      </w:r>
    </w:p>
    <w:bookmarkEnd w:id="1"/>
    <w:p w14:paraId="1FBFFF1A" w14:textId="6556A748" w:rsidR="00A342AF" w:rsidRPr="005821CF" w:rsidRDefault="00A342AF" w:rsidP="005821CF">
      <w:pPr>
        <w:pStyle w:val="Akapitzlist"/>
        <w:widowControl w:val="0"/>
        <w:numPr>
          <w:ilvl w:val="0"/>
          <w:numId w:val="47"/>
        </w:numPr>
        <w:tabs>
          <w:tab w:val="left" w:pos="491"/>
        </w:tabs>
        <w:autoSpaceDE w:val="0"/>
        <w:autoSpaceDN w:val="0"/>
        <w:spacing w:after="0" w:line="276" w:lineRule="auto"/>
        <w:ind w:left="284" w:hanging="284"/>
        <w:contextualSpacing w:val="0"/>
        <w:rPr>
          <w:rFonts w:eastAsia="Calibri"/>
          <w:sz w:val="20"/>
          <w:szCs w:val="20"/>
        </w:rPr>
      </w:pPr>
      <w:r w:rsidRPr="005821CF">
        <w:rPr>
          <w:rFonts w:eastAsia="Calibri"/>
          <w:sz w:val="20"/>
          <w:szCs w:val="20"/>
        </w:rPr>
        <w:t>Zamawiający zapłaci cenę sprzedaży na podstawie wystawionego rachunku.</w:t>
      </w:r>
    </w:p>
    <w:p w14:paraId="23AA5B18" w14:textId="77777777" w:rsidR="00A342AF" w:rsidRPr="005821CF" w:rsidRDefault="00A342AF" w:rsidP="005821CF">
      <w:pPr>
        <w:pStyle w:val="Akapitzlist"/>
        <w:widowControl w:val="0"/>
        <w:numPr>
          <w:ilvl w:val="0"/>
          <w:numId w:val="47"/>
        </w:numPr>
        <w:tabs>
          <w:tab w:val="left" w:pos="491"/>
        </w:tabs>
        <w:autoSpaceDE w:val="0"/>
        <w:autoSpaceDN w:val="0"/>
        <w:spacing w:after="0" w:line="276" w:lineRule="auto"/>
        <w:ind w:left="284" w:hanging="284"/>
        <w:contextualSpacing w:val="0"/>
        <w:rPr>
          <w:rFonts w:eastAsia="Calibri"/>
          <w:sz w:val="20"/>
          <w:szCs w:val="20"/>
        </w:rPr>
      </w:pPr>
      <w:r w:rsidRPr="005821CF">
        <w:rPr>
          <w:rFonts w:eastAsia="Calibri"/>
          <w:sz w:val="20"/>
          <w:szCs w:val="20"/>
        </w:rPr>
        <w:t>Ceny jednostkowe określone są w formularzu cenowym stanowiącym załącznik nr 2 do umowy.</w:t>
      </w:r>
    </w:p>
    <w:p w14:paraId="5975689B" w14:textId="7F86DA12" w:rsidR="00A342AF" w:rsidRPr="005821CF" w:rsidRDefault="00A342AF" w:rsidP="005821CF">
      <w:pPr>
        <w:pStyle w:val="Akapitzlist"/>
        <w:widowControl w:val="0"/>
        <w:numPr>
          <w:ilvl w:val="0"/>
          <w:numId w:val="47"/>
        </w:numPr>
        <w:tabs>
          <w:tab w:val="left" w:pos="491"/>
        </w:tabs>
        <w:autoSpaceDE w:val="0"/>
        <w:autoSpaceDN w:val="0"/>
        <w:spacing w:after="0" w:line="276" w:lineRule="auto"/>
        <w:ind w:left="284" w:hanging="284"/>
        <w:contextualSpacing w:val="0"/>
        <w:rPr>
          <w:rFonts w:eastAsia="Calibri"/>
          <w:sz w:val="20"/>
          <w:szCs w:val="20"/>
        </w:rPr>
      </w:pPr>
      <w:r w:rsidRPr="005821CF">
        <w:rPr>
          <w:rFonts w:eastAsia="Calibri"/>
          <w:sz w:val="20"/>
          <w:szCs w:val="20"/>
        </w:rPr>
        <w:t>Podstawą do wystawienia rachunku będzie  podpisany przez Strony protokół odbioru</w:t>
      </w:r>
      <w:r w:rsidR="000D3BD1">
        <w:rPr>
          <w:rFonts w:eastAsia="Calibri"/>
          <w:sz w:val="20"/>
          <w:szCs w:val="20"/>
        </w:rPr>
        <w:t xml:space="preserve">, </w:t>
      </w:r>
      <w:r w:rsidR="000D3BD1">
        <w:rPr>
          <w:sz w:val="20"/>
          <w:szCs w:val="20"/>
          <w:lang w:eastAsia="pl-PL"/>
        </w:rPr>
        <w:t>o którym mowa w § 5 ust. 6</w:t>
      </w:r>
      <w:r w:rsidR="000D3BD1" w:rsidRPr="00747BA5">
        <w:rPr>
          <w:sz w:val="20"/>
          <w:szCs w:val="20"/>
          <w:lang w:eastAsia="pl-PL"/>
        </w:rPr>
        <w:t>.</w:t>
      </w:r>
    </w:p>
    <w:p w14:paraId="2B76E28C" w14:textId="2E5A5E78" w:rsidR="00A342AF" w:rsidRPr="005821CF" w:rsidRDefault="00A342AF" w:rsidP="005821CF">
      <w:pPr>
        <w:pStyle w:val="Akapitzlist"/>
        <w:widowControl w:val="0"/>
        <w:numPr>
          <w:ilvl w:val="0"/>
          <w:numId w:val="47"/>
        </w:numPr>
        <w:tabs>
          <w:tab w:val="left" w:pos="491"/>
          <w:tab w:val="left" w:pos="493"/>
        </w:tabs>
        <w:autoSpaceDE w:val="0"/>
        <w:autoSpaceDN w:val="0"/>
        <w:spacing w:after="0" w:line="276" w:lineRule="auto"/>
        <w:ind w:left="284" w:right="128" w:hanging="284"/>
        <w:contextualSpacing w:val="0"/>
        <w:rPr>
          <w:rFonts w:eastAsia="Calibri"/>
          <w:sz w:val="20"/>
          <w:szCs w:val="20"/>
        </w:rPr>
      </w:pPr>
      <w:r w:rsidRPr="005821CF">
        <w:rPr>
          <w:rFonts w:eastAsia="Calibri"/>
          <w:sz w:val="20"/>
          <w:szCs w:val="20"/>
        </w:rPr>
        <w:t>Wykonawca zobowiązuje się do dostarczenia poprawnie wystawionego rachunku na adres Instytut Rybactwa Śródlądowego im. Stanisława Sakowicza - Państwowy Instytut Badawczy, 10-719 Olsztyn, ul. Michała Oczapowskiego 10, w terminie 14 dni od podpisania protokołu odbioru przedmiotu umowy.</w:t>
      </w:r>
    </w:p>
    <w:p w14:paraId="55A769BF" w14:textId="3D1166D2" w:rsidR="00A342AF" w:rsidRPr="005821CF" w:rsidRDefault="00A342AF" w:rsidP="005821CF">
      <w:pPr>
        <w:numPr>
          <w:ilvl w:val="0"/>
          <w:numId w:val="47"/>
        </w:numPr>
        <w:spacing w:after="0" w:line="276" w:lineRule="auto"/>
        <w:ind w:left="284" w:hanging="284"/>
        <w:rPr>
          <w:rFonts w:eastAsia="Calibri"/>
          <w:sz w:val="20"/>
          <w:szCs w:val="20"/>
        </w:rPr>
      </w:pPr>
      <w:r w:rsidRPr="005821CF">
        <w:rPr>
          <w:rFonts w:eastAsia="Calibri"/>
          <w:sz w:val="20"/>
          <w:szCs w:val="20"/>
        </w:rPr>
        <w:t xml:space="preserve">Wynagrodzenie zostanie wypłacone przelewem na rachunek bankowy Wykonawcy,  w terminie 30 dni od dnia doręczenia </w:t>
      </w:r>
      <w:r w:rsidR="002710A3">
        <w:rPr>
          <w:rFonts w:eastAsia="Calibri"/>
          <w:sz w:val="20"/>
          <w:szCs w:val="20"/>
        </w:rPr>
        <w:t>Zamawiającemu</w:t>
      </w:r>
      <w:r w:rsidR="002710A3" w:rsidRPr="005821CF">
        <w:rPr>
          <w:rFonts w:eastAsia="Calibri"/>
          <w:sz w:val="20"/>
          <w:szCs w:val="20"/>
        </w:rPr>
        <w:t xml:space="preserve"> </w:t>
      </w:r>
      <w:r w:rsidRPr="005821CF">
        <w:rPr>
          <w:rFonts w:eastAsia="Calibri"/>
          <w:sz w:val="20"/>
          <w:szCs w:val="20"/>
        </w:rPr>
        <w:t>prawidłowo wystawionego rachunku</w:t>
      </w:r>
      <w:r w:rsidR="00684F0B">
        <w:rPr>
          <w:rFonts w:eastAsia="Calibri"/>
          <w:sz w:val="20"/>
          <w:szCs w:val="20"/>
        </w:rPr>
        <w:t>.</w:t>
      </w:r>
      <w:r w:rsidRPr="005821CF">
        <w:rPr>
          <w:rFonts w:eastAsia="Calibri"/>
          <w:sz w:val="20"/>
          <w:szCs w:val="20"/>
        </w:rPr>
        <w:t xml:space="preserve"> Za datę zapłaty uznaje się dzień obciążenia rachunku Zleceniodawcy. </w:t>
      </w:r>
    </w:p>
    <w:p w14:paraId="3575523B" w14:textId="635E2B48" w:rsidR="0062207F" w:rsidRPr="005821CF" w:rsidRDefault="0062207F" w:rsidP="005821CF">
      <w:pPr>
        <w:numPr>
          <w:ilvl w:val="0"/>
          <w:numId w:val="47"/>
        </w:numPr>
        <w:adjustRightInd w:val="0"/>
        <w:spacing w:after="0" w:line="276" w:lineRule="auto"/>
        <w:ind w:left="284" w:hanging="284"/>
        <w:rPr>
          <w:rFonts w:eastAsia="Calibri"/>
          <w:sz w:val="20"/>
          <w:szCs w:val="20"/>
        </w:rPr>
      </w:pPr>
      <w:r w:rsidRPr="005821CF">
        <w:rPr>
          <w:rFonts w:eastAsia="Calibri"/>
          <w:sz w:val="20"/>
          <w:szCs w:val="20"/>
        </w:rPr>
        <w:t>Wykonawca zobowiązuje się do dostarczenia w ciągu 3 dni roboczych od dnia podpisania umowy, oświadczenia dla celów podatkowych i ubezpieczenia ZUS wraz z zaświadczeniem o zatrudnieniu według wzoru stanowiącego załącznik nr 5 i 6 do umowy.</w:t>
      </w:r>
    </w:p>
    <w:p w14:paraId="7A4ABAD6" w14:textId="0301C854" w:rsidR="00A342AF" w:rsidRPr="000834AE" w:rsidRDefault="00A342AF" w:rsidP="005821CF">
      <w:pPr>
        <w:pStyle w:val="Akapitzlist"/>
        <w:widowControl w:val="0"/>
        <w:numPr>
          <w:ilvl w:val="0"/>
          <w:numId w:val="47"/>
        </w:numPr>
        <w:tabs>
          <w:tab w:val="left" w:pos="491"/>
        </w:tabs>
        <w:autoSpaceDE w:val="0"/>
        <w:autoSpaceDN w:val="0"/>
        <w:spacing w:after="0" w:line="276" w:lineRule="auto"/>
        <w:ind w:left="284" w:hanging="284"/>
        <w:contextualSpacing w:val="0"/>
        <w:rPr>
          <w:rFonts w:eastAsia="Calibri"/>
          <w:sz w:val="20"/>
          <w:szCs w:val="20"/>
        </w:rPr>
      </w:pPr>
      <w:r w:rsidRPr="00063D31">
        <w:rPr>
          <w:rFonts w:eastAsia="Calibri"/>
          <w:sz w:val="20"/>
          <w:szCs w:val="20"/>
        </w:rPr>
        <w:t>Wykonawca nie może, bez uprzedniej zgody Zamawiającego w formie pisemnej albo w formie elektronicznej opatrzonej kwalifikowanym podpisem elektronicznym, przenieść wierzytelności pieniężnych wynikających z Umowy na osobę trzecią</w:t>
      </w:r>
      <w:r w:rsidR="00E27E49">
        <w:rPr>
          <w:rFonts w:eastAsia="Calibri"/>
          <w:sz w:val="20"/>
          <w:szCs w:val="20"/>
        </w:rPr>
        <w:t>.</w:t>
      </w:r>
    </w:p>
    <w:p w14:paraId="1FEEAF09" w14:textId="77777777" w:rsidR="00A342AF" w:rsidRDefault="00A342AF" w:rsidP="00A342AF">
      <w:pPr>
        <w:spacing w:line="276" w:lineRule="auto"/>
        <w:ind w:left="284" w:right="1" w:hanging="284"/>
        <w:jc w:val="center"/>
        <w:rPr>
          <w:b/>
          <w:sz w:val="20"/>
          <w:szCs w:val="20"/>
        </w:rPr>
      </w:pPr>
    </w:p>
    <w:p w14:paraId="27D52EB4" w14:textId="24416216" w:rsidR="006540B0" w:rsidRPr="00D8304C" w:rsidRDefault="006540B0" w:rsidP="00D8304C">
      <w:pPr>
        <w:spacing w:line="276" w:lineRule="auto"/>
        <w:ind w:left="284" w:right="1" w:hanging="284"/>
        <w:jc w:val="center"/>
        <w:rPr>
          <w:b/>
          <w:sz w:val="20"/>
          <w:szCs w:val="20"/>
        </w:rPr>
      </w:pPr>
      <w:r w:rsidRPr="00D8304C">
        <w:rPr>
          <w:b/>
          <w:sz w:val="20"/>
          <w:szCs w:val="20"/>
        </w:rPr>
        <w:t>§</w:t>
      </w:r>
      <w:r w:rsidR="006D2B1C">
        <w:rPr>
          <w:b/>
          <w:sz w:val="20"/>
          <w:szCs w:val="20"/>
        </w:rPr>
        <w:t xml:space="preserve"> </w:t>
      </w:r>
      <w:r w:rsidR="00747BA5">
        <w:rPr>
          <w:b/>
          <w:sz w:val="20"/>
          <w:szCs w:val="20"/>
        </w:rPr>
        <w:t>5</w:t>
      </w:r>
    </w:p>
    <w:p w14:paraId="386D7081" w14:textId="77777777" w:rsidR="006540B0" w:rsidRPr="00747BA5" w:rsidRDefault="006540B0" w:rsidP="00D8304C">
      <w:pPr>
        <w:spacing w:line="276" w:lineRule="auto"/>
        <w:ind w:left="284" w:right="1" w:hanging="284"/>
        <w:jc w:val="center"/>
        <w:rPr>
          <w:b/>
          <w:sz w:val="20"/>
          <w:szCs w:val="20"/>
        </w:rPr>
      </w:pPr>
      <w:r w:rsidRPr="00747BA5">
        <w:rPr>
          <w:b/>
          <w:sz w:val="20"/>
          <w:szCs w:val="20"/>
        </w:rPr>
        <w:t>Odbiór usługi</w:t>
      </w:r>
    </w:p>
    <w:p w14:paraId="5981D8C8" w14:textId="77777777" w:rsidR="006540B0" w:rsidRPr="00747BA5" w:rsidRDefault="006540B0" w:rsidP="00E0541B">
      <w:pPr>
        <w:pStyle w:val="Akapitzlist"/>
        <w:numPr>
          <w:ilvl w:val="0"/>
          <w:numId w:val="14"/>
        </w:numPr>
        <w:spacing w:after="0" w:line="276" w:lineRule="auto"/>
        <w:rPr>
          <w:color w:val="auto"/>
          <w:sz w:val="20"/>
          <w:szCs w:val="20"/>
        </w:rPr>
      </w:pPr>
      <w:r w:rsidRPr="00747BA5">
        <w:rPr>
          <w:color w:val="auto"/>
          <w:sz w:val="20"/>
          <w:szCs w:val="20"/>
        </w:rPr>
        <w:lastRenderedPageBreak/>
        <w:t xml:space="preserve">Wyniki odłowów ryb i poboru prób bioty oraz wykonanych pomiarów stratyfikacji termiczno-tlenowej będą opracowane w formie protokołów terenowych w formacie MS Excel. Sporządzony w formie elektronicznej wzór protokołu terenowego, zawierający szczegółową instrukcję opracowywania wyników odłowów stanowi załącznik do umowy (SzablonProtokołuTerenowego-wzór.xlsx), z tym, że w terminie </w:t>
      </w:r>
      <w:r w:rsidR="00A72BF1" w:rsidRPr="00747BA5">
        <w:rPr>
          <w:color w:val="auto"/>
          <w:sz w:val="20"/>
          <w:szCs w:val="20"/>
        </w:rPr>
        <w:t>7</w:t>
      </w:r>
      <w:r w:rsidRPr="00747BA5">
        <w:rPr>
          <w:color w:val="auto"/>
          <w:sz w:val="20"/>
          <w:szCs w:val="20"/>
        </w:rPr>
        <w:t xml:space="preserve"> dni po podpisaniu umowy Wykonawca otrzyma od Zamawiającego do wypełnienia w formie plików MS Excel zindywidualizowany protokół terenowy na każde jezioro z listy </w:t>
      </w:r>
      <w:r w:rsidR="00A72BF1" w:rsidRPr="00747BA5">
        <w:rPr>
          <w:color w:val="auto"/>
          <w:sz w:val="20"/>
          <w:szCs w:val="20"/>
        </w:rPr>
        <w:t>zawartej w Opisie Przedmiotu Zamówienia (OPZ), stanowiącym Załącznik nr 1 do niniejszej Umowy</w:t>
      </w:r>
      <w:r w:rsidRPr="00747BA5">
        <w:rPr>
          <w:color w:val="auto"/>
          <w:sz w:val="20"/>
          <w:szCs w:val="20"/>
        </w:rPr>
        <w:t>.</w:t>
      </w:r>
    </w:p>
    <w:p w14:paraId="65665B47" w14:textId="77777777" w:rsidR="00A72BF1" w:rsidRPr="00747BA5" w:rsidRDefault="006540B0" w:rsidP="00E0541B">
      <w:pPr>
        <w:pStyle w:val="Akapitzlist"/>
        <w:numPr>
          <w:ilvl w:val="0"/>
          <w:numId w:val="14"/>
        </w:numPr>
        <w:spacing w:after="0" w:line="276" w:lineRule="auto"/>
        <w:rPr>
          <w:color w:val="auto"/>
          <w:sz w:val="20"/>
          <w:szCs w:val="20"/>
        </w:rPr>
      </w:pPr>
      <w:r w:rsidRPr="00747BA5">
        <w:rPr>
          <w:color w:val="auto"/>
          <w:sz w:val="20"/>
          <w:szCs w:val="20"/>
        </w:rPr>
        <w:t>Protokoły terenowe z opracowanymi wynikami odłowów, wraz z geokodowanymi fotografiami badan</w:t>
      </w:r>
      <w:r w:rsidR="00747BA5" w:rsidRPr="00747BA5">
        <w:rPr>
          <w:color w:val="auto"/>
          <w:sz w:val="20"/>
          <w:szCs w:val="20"/>
        </w:rPr>
        <w:t>ego</w:t>
      </w:r>
      <w:r w:rsidRPr="00747BA5">
        <w:rPr>
          <w:color w:val="auto"/>
          <w:sz w:val="20"/>
          <w:szCs w:val="20"/>
        </w:rPr>
        <w:t xml:space="preserve"> jezior</w:t>
      </w:r>
      <w:r w:rsidR="00747BA5" w:rsidRPr="00747BA5">
        <w:rPr>
          <w:color w:val="auto"/>
          <w:sz w:val="20"/>
          <w:szCs w:val="20"/>
        </w:rPr>
        <w:t>a</w:t>
      </w:r>
      <w:r w:rsidRPr="00747BA5">
        <w:rPr>
          <w:color w:val="auto"/>
          <w:sz w:val="20"/>
          <w:szCs w:val="20"/>
        </w:rPr>
        <w:t xml:space="preserve">, Wykonawca prześle </w:t>
      </w:r>
      <w:r w:rsidR="00747BA5" w:rsidRPr="00747BA5">
        <w:rPr>
          <w:color w:val="auto"/>
          <w:sz w:val="20"/>
          <w:szCs w:val="20"/>
        </w:rPr>
        <w:t xml:space="preserve">każdorazowo </w:t>
      </w:r>
      <w:r w:rsidRPr="00747BA5">
        <w:rPr>
          <w:color w:val="auto"/>
          <w:sz w:val="20"/>
          <w:szCs w:val="20"/>
        </w:rPr>
        <w:t xml:space="preserve">drogą elektroniczną w terminie </w:t>
      </w:r>
      <w:r w:rsidR="00A72BF1" w:rsidRPr="00747BA5">
        <w:rPr>
          <w:b/>
          <w:color w:val="auto"/>
          <w:sz w:val="20"/>
          <w:szCs w:val="20"/>
        </w:rPr>
        <w:t>14</w:t>
      </w:r>
      <w:r w:rsidRPr="00747BA5">
        <w:rPr>
          <w:b/>
          <w:color w:val="auto"/>
          <w:sz w:val="20"/>
          <w:szCs w:val="20"/>
        </w:rPr>
        <w:t xml:space="preserve"> dni od wykonania </w:t>
      </w:r>
      <w:r w:rsidR="00747BA5" w:rsidRPr="00747BA5">
        <w:rPr>
          <w:b/>
          <w:color w:val="auto"/>
          <w:sz w:val="20"/>
          <w:szCs w:val="20"/>
        </w:rPr>
        <w:t>odłowu monitoringowego</w:t>
      </w:r>
      <w:r w:rsidRPr="00747BA5">
        <w:rPr>
          <w:color w:val="auto"/>
          <w:sz w:val="20"/>
          <w:szCs w:val="20"/>
        </w:rPr>
        <w:t xml:space="preserve"> na adres e-mail Przedstawiciela Zamawiającego</w:t>
      </w:r>
      <w:r w:rsidR="00A72BF1" w:rsidRPr="00747BA5">
        <w:rPr>
          <w:color w:val="auto"/>
          <w:sz w:val="20"/>
          <w:szCs w:val="20"/>
        </w:rPr>
        <w:t>.</w:t>
      </w:r>
      <w:r w:rsidRPr="00747BA5">
        <w:rPr>
          <w:color w:val="auto"/>
          <w:sz w:val="20"/>
          <w:szCs w:val="20"/>
        </w:rPr>
        <w:t xml:space="preserve"> </w:t>
      </w:r>
    </w:p>
    <w:p w14:paraId="22C89ED7" w14:textId="77777777" w:rsidR="006540B0" w:rsidRPr="00747BA5" w:rsidRDefault="006540B0" w:rsidP="00E0541B">
      <w:pPr>
        <w:pStyle w:val="Akapitzlist"/>
        <w:numPr>
          <w:ilvl w:val="0"/>
          <w:numId w:val="14"/>
        </w:numPr>
        <w:spacing w:after="0" w:line="276" w:lineRule="auto"/>
        <w:rPr>
          <w:color w:val="auto"/>
          <w:sz w:val="20"/>
          <w:szCs w:val="20"/>
        </w:rPr>
      </w:pPr>
      <w:r w:rsidRPr="00747BA5">
        <w:rPr>
          <w:color w:val="auto"/>
          <w:sz w:val="20"/>
          <w:szCs w:val="20"/>
        </w:rPr>
        <w:t>Przedstawiciel Zamawiającego o którym mowa  w §</w:t>
      </w:r>
      <w:r w:rsidR="006D2B1C" w:rsidRPr="00747BA5">
        <w:rPr>
          <w:color w:val="auto"/>
          <w:sz w:val="20"/>
          <w:szCs w:val="20"/>
        </w:rPr>
        <w:t xml:space="preserve"> </w:t>
      </w:r>
      <w:r w:rsidR="00747BA5" w:rsidRPr="00747BA5">
        <w:rPr>
          <w:color w:val="auto"/>
          <w:sz w:val="20"/>
          <w:szCs w:val="20"/>
        </w:rPr>
        <w:t>6</w:t>
      </w:r>
      <w:r w:rsidRPr="00747BA5">
        <w:rPr>
          <w:color w:val="auto"/>
          <w:sz w:val="20"/>
          <w:szCs w:val="20"/>
        </w:rPr>
        <w:t xml:space="preserve"> ust. 1 dokona weryfikacji przesłanych protokołów terenowych i fotografii geokodowanych.</w:t>
      </w:r>
    </w:p>
    <w:p w14:paraId="0582751A" w14:textId="77777777" w:rsidR="006540B0" w:rsidRPr="00747BA5" w:rsidRDefault="006540B0" w:rsidP="00E0541B">
      <w:pPr>
        <w:pStyle w:val="Akapitzlist"/>
        <w:numPr>
          <w:ilvl w:val="0"/>
          <w:numId w:val="14"/>
        </w:numPr>
        <w:spacing w:after="0" w:line="276" w:lineRule="auto"/>
        <w:rPr>
          <w:color w:val="auto"/>
          <w:sz w:val="20"/>
          <w:szCs w:val="20"/>
        </w:rPr>
      </w:pPr>
      <w:r w:rsidRPr="00747BA5">
        <w:rPr>
          <w:color w:val="auto"/>
          <w:sz w:val="20"/>
          <w:szCs w:val="20"/>
        </w:rPr>
        <w:t xml:space="preserve">Weryfikacja dotyczyć będzie w szczególności poprawności wprowadzenia danych z odłowów oraz czy współrzędne geograficzne, zapisane we właściwościach fotografii geokodowanej, odpowiadają położeniu geograficznemu danego jeziora. W przypadku stwierdzenia wad, Zamawiający może wezwać Wykonawcę do ich usunięcia w terminie </w:t>
      </w:r>
      <w:r w:rsidRPr="00747BA5">
        <w:rPr>
          <w:b/>
          <w:color w:val="auto"/>
          <w:sz w:val="20"/>
          <w:szCs w:val="20"/>
        </w:rPr>
        <w:t>14 dni</w:t>
      </w:r>
      <w:r w:rsidRPr="00747BA5">
        <w:rPr>
          <w:color w:val="auto"/>
          <w:sz w:val="20"/>
          <w:szCs w:val="20"/>
        </w:rPr>
        <w:t xml:space="preserve"> od daty wezwania</w:t>
      </w:r>
      <w:r w:rsidR="00A72BF1" w:rsidRPr="00747BA5">
        <w:rPr>
          <w:color w:val="auto"/>
          <w:sz w:val="20"/>
          <w:szCs w:val="20"/>
        </w:rPr>
        <w:t xml:space="preserve">, jednak nie później niż do </w:t>
      </w:r>
      <w:r w:rsidR="00747BA5" w:rsidRPr="00747BA5">
        <w:rPr>
          <w:color w:val="auto"/>
          <w:sz w:val="20"/>
          <w:szCs w:val="20"/>
        </w:rPr>
        <w:t>15</w:t>
      </w:r>
      <w:r w:rsidR="00A72BF1" w:rsidRPr="00747BA5">
        <w:rPr>
          <w:color w:val="auto"/>
          <w:sz w:val="20"/>
          <w:szCs w:val="20"/>
        </w:rPr>
        <w:t xml:space="preserve"> listopada 2026 roku</w:t>
      </w:r>
      <w:r w:rsidRPr="00747BA5">
        <w:rPr>
          <w:color w:val="auto"/>
          <w:sz w:val="20"/>
          <w:szCs w:val="20"/>
        </w:rPr>
        <w:t>.</w:t>
      </w:r>
    </w:p>
    <w:p w14:paraId="78D3157F" w14:textId="77777777" w:rsidR="006540B0" w:rsidRPr="00747BA5" w:rsidRDefault="006540B0" w:rsidP="00E0541B">
      <w:pPr>
        <w:pStyle w:val="Akapitzlist"/>
        <w:numPr>
          <w:ilvl w:val="0"/>
          <w:numId w:val="14"/>
        </w:numPr>
        <w:spacing w:after="0" w:line="276" w:lineRule="auto"/>
        <w:rPr>
          <w:color w:val="auto"/>
          <w:sz w:val="20"/>
          <w:szCs w:val="20"/>
        </w:rPr>
      </w:pPr>
      <w:r w:rsidRPr="00747BA5">
        <w:rPr>
          <w:color w:val="auto"/>
          <w:sz w:val="20"/>
          <w:szCs w:val="20"/>
        </w:rPr>
        <w:t xml:space="preserve">W przypadku, gdy Wykonawca nie dostarczy w terminie obowiązywania umowy prawidłowo wypełnionego protokołu terenowego wraz z fotografiami geokodowanymi lub nie usunie wad w wyznaczonym terminie, odłów takiego jeziora nie będzie uznany za wykonany, a wynagrodzenie określone w § </w:t>
      </w:r>
      <w:r w:rsidR="00747BA5" w:rsidRPr="00747BA5">
        <w:rPr>
          <w:color w:val="auto"/>
          <w:sz w:val="20"/>
          <w:szCs w:val="20"/>
        </w:rPr>
        <w:t>4</w:t>
      </w:r>
      <w:r w:rsidRPr="00747BA5">
        <w:rPr>
          <w:color w:val="auto"/>
          <w:sz w:val="20"/>
          <w:szCs w:val="20"/>
        </w:rPr>
        <w:t xml:space="preserve"> zostanie pomniejszone o karę umowną, o której mowa w §</w:t>
      </w:r>
      <w:r w:rsidR="006D2B1C" w:rsidRPr="00747BA5">
        <w:rPr>
          <w:color w:val="auto"/>
          <w:sz w:val="20"/>
          <w:szCs w:val="20"/>
        </w:rPr>
        <w:t xml:space="preserve"> </w:t>
      </w:r>
      <w:r w:rsidR="00747BA5" w:rsidRPr="00747BA5">
        <w:rPr>
          <w:color w:val="auto"/>
          <w:sz w:val="20"/>
          <w:szCs w:val="20"/>
        </w:rPr>
        <w:t>8</w:t>
      </w:r>
      <w:r w:rsidRPr="00747BA5">
        <w:rPr>
          <w:color w:val="auto"/>
          <w:sz w:val="20"/>
          <w:szCs w:val="20"/>
        </w:rPr>
        <w:t xml:space="preserve"> ust. 1.</w:t>
      </w:r>
    </w:p>
    <w:p w14:paraId="54ECAC09" w14:textId="7B5CDFDE" w:rsidR="006540B0" w:rsidRPr="00747BA5" w:rsidRDefault="006540B0" w:rsidP="00E0541B">
      <w:pPr>
        <w:pStyle w:val="Akapitzlist"/>
        <w:numPr>
          <w:ilvl w:val="0"/>
          <w:numId w:val="14"/>
        </w:numPr>
        <w:spacing w:after="0" w:line="276" w:lineRule="auto"/>
        <w:rPr>
          <w:color w:val="auto"/>
          <w:sz w:val="20"/>
          <w:szCs w:val="20"/>
        </w:rPr>
      </w:pPr>
      <w:r w:rsidRPr="00747BA5">
        <w:rPr>
          <w:color w:val="auto"/>
          <w:sz w:val="20"/>
          <w:szCs w:val="20"/>
        </w:rPr>
        <w:t xml:space="preserve">Wykonanie umowy nastąpi z chwilą sporządzenia przez Zamawiającego, po zakończenia weryfikacji, o której mowa w ust. 4 i 5, pisemnego potwierdzenia wykonania </w:t>
      </w:r>
      <w:r w:rsidR="00E27E49">
        <w:rPr>
          <w:color w:val="auto"/>
          <w:sz w:val="20"/>
          <w:szCs w:val="20"/>
        </w:rPr>
        <w:t xml:space="preserve">(protokołu odbioru) </w:t>
      </w:r>
      <w:r w:rsidRPr="00747BA5">
        <w:rPr>
          <w:color w:val="auto"/>
          <w:sz w:val="20"/>
          <w:szCs w:val="20"/>
        </w:rPr>
        <w:t>przez wykonawcę przedmiotu umowy, w tym przyjęcia protokołów terenowych wraz z geokodowanymi fotografiami bez usterek, z jednoczesnym określeniem ostatecznej liczby jezior, w których Wykonawca przeprowadził odłowy zgodnie z umową. Egzemplarz potwierdzenia Zamawiający prześle Wykonawcy listem poleconym lub za pomocą poczty elektronicznej na adres …………….</w:t>
      </w:r>
      <w:r w:rsidR="001B3974">
        <w:rPr>
          <w:color w:val="auto"/>
          <w:sz w:val="20"/>
          <w:szCs w:val="20"/>
        </w:rPr>
        <w:t>lub</w:t>
      </w:r>
      <w:r w:rsidR="00FD5316">
        <w:rPr>
          <w:color w:val="auto"/>
          <w:sz w:val="20"/>
          <w:szCs w:val="20"/>
        </w:rPr>
        <w:t xml:space="preserve"> za pomocą</w:t>
      </w:r>
      <w:r w:rsidR="001B3974">
        <w:rPr>
          <w:color w:val="auto"/>
          <w:sz w:val="20"/>
          <w:szCs w:val="20"/>
        </w:rPr>
        <w:t xml:space="preserve"> </w:t>
      </w:r>
      <w:r w:rsidR="00FD5316" w:rsidRPr="00FD5316">
        <w:rPr>
          <w:color w:val="auto"/>
          <w:sz w:val="20"/>
          <w:szCs w:val="20"/>
        </w:rPr>
        <w:t>aktywnej skrzynki do e-Doręczeń</w:t>
      </w:r>
      <w:r w:rsidR="00FD5316">
        <w:rPr>
          <w:color w:val="auto"/>
          <w:sz w:val="20"/>
          <w:szCs w:val="20"/>
        </w:rPr>
        <w:t>.…………..</w:t>
      </w:r>
    </w:p>
    <w:p w14:paraId="1690BBB3" w14:textId="77777777" w:rsidR="00543692" w:rsidRDefault="00543692" w:rsidP="00543692">
      <w:pPr>
        <w:pStyle w:val="Akapitzlist"/>
        <w:spacing w:after="0" w:line="240" w:lineRule="auto"/>
        <w:ind w:left="360"/>
        <w:rPr>
          <w:color w:val="auto"/>
          <w:sz w:val="20"/>
          <w:szCs w:val="20"/>
          <w:highlight w:val="yellow"/>
        </w:rPr>
      </w:pPr>
    </w:p>
    <w:p w14:paraId="497D811E" w14:textId="77777777" w:rsidR="00543692" w:rsidRPr="008F467F" w:rsidRDefault="00543692" w:rsidP="00543692">
      <w:pPr>
        <w:spacing w:line="276" w:lineRule="auto"/>
        <w:ind w:left="284" w:hanging="284"/>
        <w:jc w:val="center"/>
        <w:rPr>
          <w:b/>
          <w:sz w:val="20"/>
          <w:szCs w:val="20"/>
        </w:rPr>
      </w:pPr>
      <w:r w:rsidRPr="008F467F">
        <w:rPr>
          <w:b/>
          <w:spacing w:val="-5"/>
          <w:sz w:val="20"/>
          <w:szCs w:val="20"/>
        </w:rPr>
        <w:t>§</w:t>
      </w:r>
      <w:r>
        <w:rPr>
          <w:b/>
          <w:spacing w:val="-5"/>
          <w:sz w:val="20"/>
          <w:szCs w:val="20"/>
        </w:rPr>
        <w:t xml:space="preserve"> </w:t>
      </w:r>
      <w:r w:rsidR="00747BA5">
        <w:rPr>
          <w:b/>
          <w:spacing w:val="-5"/>
          <w:sz w:val="20"/>
          <w:szCs w:val="20"/>
        </w:rPr>
        <w:t>6</w:t>
      </w:r>
    </w:p>
    <w:p w14:paraId="6ECF337D" w14:textId="77777777" w:rsidR="00543692" w:rsidRPr="008F467F" w:rsidRDefault="00543692" w:rsidP="00543692">
      <w:pPr>
        <w:spacing w:line="276" w:lineRule="auto"/>
        <w:ind w:left="284" w:hanging="284"/>
        <w:jc w:val="center"/>
        <w:rPr>
          <w:b/>
          <w:sz w:val="20"/>
          <w:szCs w:val="20"/>
        </w:rPr>
      </w:pPr>
      <w:r w:rsidRPr="008F467F">
        <w:rPr>
          <w:b/>
          <w:spacing w:val="-2"/>
          <w:sz w:val="20"/>
          <w:szCs w:val="20"/>
        </w:rPr>
        <w:t>Przedstawicielstwo</w:t>
      </w:r>
      <w:r w:rsidRPr="008F467F">
        <w:rPr>
          <w:b/>
          <w:spacing w:val="17"/>
          <w:sz w:val="20"/>
          <w:szCs w:val="20"/>
        </w:rPr>
        <w:t xml:space="preserve"> </w:t>
      </w:r>
      <w:r w:rsidRPr="008F467F">
        <w:rPr>
          <w:b/>
          <w:spacing w:val="-4"/>
          <w:sz w:val="20"/>
          <w:szCs w:val="20"/>
        </w:rPr>
        <w:t>Stron</w:t>
      </w:r>
    </w:p>
    <w:p w14:paraId="1DF72937" w14:textId="0A38CA19" w:rsidR="00543692" w:rsidRPr="008F467F" w:rsidRDefault="00543692" w:rsidP="00E0541B">
      <w:pPr>
        <w:pStyle w:val="Akapitzlist"/>
        <w:widowControl w:val="0"/>
        <w:numPr>
          <w:ilvl w:val="0"/>
          <w:numId w:val="35"/>
        </w:numPr>
        <w:tabs>
          <w:tab w:val="left" w:pos="491"/>
          <w:tab w:val="left" w:pos="493"/>
        </w:tabs>
        <w:autoSpaceDE w:val="0"/>
        <w:autoSpaceDN w:val="0"/>
        <w:spacing w:after="0" w:line="276" w:lineRule="auto"/>
        <w:ind w:left="284" w:right="132" w:hanging="284"/>
        <w:contextualSpacing w:val="0"/>
        <w:rPr>
          <w:sz w:val="20"/>
          <w:szCs w:val="20"/>
        </w:rPr>
      </w:pPr>
      <w:r w:rsidRPr="008F467F">
        <w:rPr>
          <w:sz w:val="20"/>
          <w:szCs w:val="20"/>
        </w:rPr>
        <w:t>Osobą odpowiedzialną za prawidłową realizację postanowień niniejszej umowy i podpisanie protokołu odbioru ze strony Zamawiającego i</w:t>
      </w:r>
      <w:r w:rsidRPr="008F467F">
        <w:rPr>
          <w:spacing w:val="-2"/>
          <w:sz w:val="20"/>
          <w:szCs w:val="20"/>
        </w:rPr>
        <w:t xml:space="preserve"> </w:t>
      </w:r>
      <w:r w:rsidRPr="008F467F">
        <w:rPr>
          <w:sz w:val="20"/>
          <w:szCs w:val="20"/>
        </w:rPr>
        <w:t>Przedstawicielem Zamawiającego</w:t>
      </w:r>
      <w:r w:rsidRPr="008F467F">
        <w:rPr>
          <w:spacing w:val="40"/>
          <w:sz w:val="20"/>
          <w:szCs w:val="20"/>
        </w:rPr>
        <w:t xml:space="preserve"> </w:t>
      </w:r>
      <w:r w:rsidRPr="008F467F">
        <w:rPr>
          <w:sz w:val="20"/>
          <w:szCs w:val="20"/>
        </w:rPr>
        <w:t>jest:</w:t>
      </w:r>
    </w:p>
    <w:p w14:paraId="2DF4DE8D" w14:textId="77777777" w:rsidR="00543692" w:rsidRPr="008F467F" w:rsidRDefault="00543692" w:rsidP="00E0541B">
      <w:pPr>
        <w:spacing w:line="276" w:lineRule="auto"/>
        <w:ind w:left="284"/>
        <w:rPr>
          <w:sz w:val="20"/>
          <w:szCs w:val="20"/>
        </w:rPr>
      </w:pPr>
      <w:r w:rsidRPr="0015787C">
        <w:rPr>
          <w:b/>
          <w:sz w:val="20"/>
          <w:szCs w:val="20"/>
        </w:rPr>
        <w:t>……..</w:t>
      </w:r>
      <w:r w:rsidRPr="0015787C">
        <w:rPr>
          <w:b/>
          <w:sz w:val="20"/>
          <w:szCs w:val="20"/>
        </w:rPr>
        <w:tab/>
      </w:r>
      <w:r w:rsidRPr="0015787C">
        <w:rPr>
          <w:sz w:val="20"/>
          <w:szCs w:val="20"/>
        </w:rPr>
        <w:t xml:space="preserve"> nr  tel</w:t>
      </w:r>
      <w:r w:rsidRPr="0015787C">
        <w:rPr>
          <w:sz w:val="20"/>
          <w:szCs w:val="20"/>
        </w:rPr>
        <w:tab/>
        <w:t>………  e-mail:</w:t>
      </w:r>
      <w:r w:rsidRPr="0015787C">
        <w:rPr>
          <w:b/>
          <w:sz w:val="20"/>
          <w:szCs w:val="20"/>
        </w:rPr>
        <w:t xml:space="preserve"> ………….</w:t>
      </w:r>
    </w:p>
    <w:p w14:paraId="260A8A36" w14:textId="77777777" w:rsidR="00543692" w:rsidRPr="006D2B1C" w:rsidRDefault="00543692" w:rsidP="00E0541B">
      <w:pPr>
        <w:pStyle w:val="Akapitzlist"/>
        <w:widowControl w:val="0"/>
        <w:numPr>
          <w:ilvl w:val="0"/>
          <w:numId w:val="35"/>
        </w:numPr>
        <w:autoSpaceDE w:val="0"/>
        <w:autoSpaceDN w:val="0"/>
        <w:spacing w:after="0" w:line="276" w:lineRule="auto"/>
        <w:ind w:left="284" w:right="130" w:hanging="284"/>
        <w:contextualSpacing w:val="0"/>
        <w:rPr>
          <w:sz w:val="20"/>
          <w:szCs w:val="20"/>
        </w:rPr>
      </w:pPr>
      <w:r w:rsidRPr="008F467F">
        <w:rPr>
          <w:sz w:val="20"/>
          <w:szCs w:val="20"/>
        </w:rPr>
        <w:t xml:space="preserve">Osobą odpowiedzialną za prawidłową realizację postanowień niniejszej umowy z ramienia Wykonawcy i </w:t>
      </w:r>
      <w:r w:rsidRPr="008F467F">
        <w:rPr>
          <w:spacing w:val="-2"/>
          <w:sz w:val="20"/>
          <w:szCs w:val="20"/>
        </w:rPr>
        <w:t xml:space="preserve">Przedstawicielem Wykonawcy </w:t>
      </w:r>
      <w:r w:rsidRPr="008F467F">
        <w:rPr>
          <w:spacing w:val="-4"/>
          <w:sz w:val="20"/>
          <w:szCs w:val="20"/>
        </w:rPr>
        <w:t>jest</w:t>
      </w:r>
      <w:r>
        <w:rPr>
          <w:spacing w:val="-4"/>
          <w:sz w:val="20"/>
          <w:szCs w:val="20"/>
        </w:rPr>
        <w:t xml:space="preserve">: </w:t>
      </w:r>
    </w:p>
    <w:p w14:paraId="7D64FBED" w14:textId="77777777" w:rsidR="00543692" w:rsidRPr="008F467F" w:rsidRDefault="00543692" w:rsidP="00E0541B">
      <w:pPr>
        <w:pStyle w:val="Akapitzlist"/>
        <w:widowControl w:val="0"/>
        <w:autoSpaceDE w:val="0"/>
        <w:autoSpaceDN w:val="0"/>
        <w:spacing w:after="0" w:line="276" w:lineRule="auto"/>
        <w:ind w:left="284" w:right="130"/>
        <w:contextualSpacing w:val="0"/>
        <w:rPr>
          <w:sz w:val="20"/>
          <w:szCs w:val="20"/>
        </w:rPr>
      </w:pPr>
      <w:r w:rsidRPr="008F467F">
        <w:rPr>
          <w:b/>
          <w:spacing w:val="-2"/>
          <w:sz w:val="20"/>
          <w:szCs w:val="20"/>
        </w:rPr>
        <w:t>……..</w:t>
      </w:r>
      <w:r w:rsidRPr="008F467F">
        <w:rPr>
          <w:b/>
          <w:sz w:val="20"/>
          <w:szCs w:val="20"/>
        </w:rPr>
        <w:tab/>
        <w:t xml:space="preserve"> </w:t>
      </w:r>
      <w:r w:rsidRPr="008F467F">
        <w:rPr>
          <w:spacing w:val="-6"/>
          <w:sz w:val="20"/>
          <w:szCs w:val="20"/>
        </w:rPr>
        <w:t xml:space="preserve">nr  </w:t>
      </w:r>
      <w:r w:rsidRPr="008F467F">
        <w:rPr>
          <w:spacing w:val="-4"/>
          <w:sz w:val="20"/>
          <w:szCs w:val="20"/>
        </w:rPr>
        <w:t>tel</w:t>
      </w:r>
      <w:r w:rsidRPr="008F467F">
        <w:rPr>
          <w:sz w:val="20"/>
          <w:szCs w:val="20"/>
        </w:rPr>
        <w:tab/>
        <w:t xml:space="preserve">………  </w:t>
      </w:r>
      <w:r w:rsidRPr="008F467F">
        <w:rPr>
          <w:spacing w:val="-2"/>
          <w:sz w:val="20"/>
          <w:szCs w:val="20"/>
        </w:rPr>
        <w:t>e-mail: ………….</w:t>
      </w:r>
    </w:p>
    <w:p w14:paraId="2621A9C9" w14:textId="77777777" w:rsidR="00543692" w:rsidRDefault="00543692" w:rsidP="00E0541B">
      <w:pPr>
        <w:pStyle w:val="Akapitzlist"/>
        <w:widowControl w:val="0"/>
        <w:numPr>
          <w:ilvl w:val="0"/>
          <w:numId w:val="35"/>
        </w:numPr>
        <w:tabs>
          <w:tab w:val="left" w:pos="414"/>
          <w:tab w:val="left" w:pos="416"/>
        </w:tabs>
        <w:autoSpaceDE w:val="0"/>
        <w:autoSpaceDN w:val="0"/>
        <w:spacing w:after="0" w:line="276" w:lineRule="auto"/>
        <w:ind w:left="284" w:right="132" w:hanging="284"/>
        <w:contextualSpacing w:val="0"/>
        <w:rPr>
          <w:sz w:val="20"/>
          <w:szCs w:val="20"/>
        </w:rPr>
      </w:pPr>
      <w:r w:rsidRPr="008F467F">
        <w:rPr>
          <w:sz w:val="20"/>
          <w:szCs w:val="20"/>
        </w:rPr>
        <w:t>Strony oświadczają, iż osoby, o których mowa w ust</w:t>
      </w:r>
      <w:r>
        <w:rPr>
          <w:sz w:val="20"/>
          <w:szCs w:val="20"/>
        </w:rPr>
        <w:t>.</w:t>
      </w:r>
      <w:r w:rsidRPr="008F467F">
        <w:rPr>
          <w:sz w:val="20"/>
          <w:szCs w:val="20"/>
        </w:rPr>
        <w:t xml:space="preserve"> 1 i 2, są upoważnione do dokonywania czynności związanych z</w:t>
      </w:r>
      <w:r w:rsidRPr="008F467F">
        <w:rPr>
          <w:spacing w:val="-1"/>
          <w:sz w:val="20"/>
          <w:szCs w:val="20"/>
        </w:rPr>
        <w:t xml:space="preserve"> </w:t>
      </w:r>
      <w:r w:rsidRPr="008F467F">
        <w:rPr>
          <w:sz w:val="20"/>
          <w:szCs w:val="20"/>
        </w:rPr>
        <w:t>realizacją przedmiotu umowy, nie są natomiast uprawnione do zmiany umowy. Zmiana lub uzupełnienie</w:t>
      </w:r>
      <w:r w:rsidRPr="008F467F">
        <w:rPr>
          <w:spacing w:val="-13"/>
          <w:sz w:val="20"/>
          <w:szCs w:val="20"/>
        </w:rPr>
        <w:t xml:space="preserve"> </w:t>
      </w:r>
      <w:r w:rsidRPr="008F467F">
        <w:rPr>
          <w:sz w:val="20"/>
          <w:szCs w:val="20"/>
        </w:rPr>
        <w:t>osób</w:t>
      </w:r>
      <w:r w:rsidRPr="008F467F">
        <w:rPr>
          <w:spacing w:val="-12"/>
          <w:sz w:val="20"/>
          <w:szCs w:val="20"/>
        </w:rPr>
        <w:t xml:space="preserve"> </w:t>
      </w:r>
      <w:r w:rsidRPr="008F467F">
        <w:rPr>
          <w:sz w:val="20"/>
          <w:szCs w:val="20"/>
        </w:rPr>
        <w:t>do</w:t>
      </w:r>
      <w:r w:rsidRPr="008F467F">
        <w:rPr>
          <w:spacing w:val="-13"/>
          <w:sz w:val="20"/>
          <w:szCs w:val="20"/>
        </w:rPr>
        <w:t xml:space="preserve"> </w:t>
      </w:r>
      <w:r w:rsidRPr="008F467F">
        <w:rPr>
          <w:sz w:val="20"/>
          <w:szCs w:val="20"/>
        </w:rPr>
        <w:t>reprezentacji</w:t>
      </w:r>
      <w:r w:rsidRPr="008F467F">
        <w:rPr>
          <w:spacing w:val="-12"/>
          <w:sz w:val="20"/>
          <w:szCs w:val="20"/>
        </w:rPr>
        <w:t xml:space="preserve"> </w:t>
      </w:r>
      <w:r w:rsidRPr="008F467F">
        <w:rPr>
          <w:sz w:val="20"/>
          <w:szCs w:val="20"/>
        </w:rPr>
        <w:t>nie</w:t>
      </w:r>
      <w:r w:rsidRPr="008F467F">
        <w:rPr>
          <w:spacing w:val="-13"/>
          <w:sz w:val="20"/>
          <w:szCs w:val="20"/>
        </w:rPr>
        <w:t xml:space="preserve"> </w:t>
      </w:r>
      <w:r w:rsidRPr="008F467F">
        <w:rPr>
          <w:sz w:val="20"/>
          <w:szCs w:val="20"/>
        </w:rPr>
        <w:t>stanowi</w:t>
      </w:r>
      <w:r w:rsidRPr="008F467F">
        <w:rPr>
          <w:spacing w:val="-12"/>
          <w:sz w:val="20"/>
          <w:szCs w:val="20"/>
        </w:rPr>
        <w:t xml:space="preserve"> </w:t>
      </w:r>
      <w:r w:rsidRPr="008F467F">
        <w:rPr>
          <w:sz w:val="20"/>
          <w:szCs w:val="20"/>
        </w:rPr>
        <w:t>zmiany</w:t>
      </w:r>
      <w:r w:rsidRPr="008F467F">
        <w:rPr>
          <w:spacing w:val="-13"/>
          <w:sz w:val="20"/>
          <w:szCs w:val="20"/>
        </w:rPr>
        <w:t xml:space="preserve"> </w:t>
      </w:r>
      <w:r w:rsidRPr="008F467F">
        <w:rPr>
          <w:sz w:val="20"/>
          <w:szCs w:val="20"/>
        </w:rPr>
        <w:t>umowy</w:t>
      </w:r>
      <w:r w:rsidRPr="008F467F">
        <w:rPr>
          <w:spacing w:val="-12"/>
          <w:sz w:val="20"/>
          <w:szCs w:val="20"/>
        </w:rPr>
        <w:t xml:space="preserve"> </w:t>
      </w:r>
      <w:r w:rsidRPr="008F467F">
        <w:rPr>
          <w:sz w:val="20"/>
          <w:szCs w:val="20"/>
        </w:rPr>
        <w:t>i</w:t>
      </w:r>
      <w:r w:rsidRPr="008F467F">
        <w:rPr>
          <w:spacing w:val="-12"/>
          <w:sz w:val="20"/>
          <w:szCs w:val="20"/>
        </w:rPr>
        <w:t xml:space="preserve"> </w:t>
      </w:r>
      <w:r w:rsidRPr="008F467F">
        <w:rPr>
          <w:sz w:val="20"/>
          <w:szCs w:val="20"/>
        </w:rPr>
        <w:t>wymaga</w:t>
      </w:r>
      <w:r w:rsidRPr="008F467F">
        <w:rPr>
          <w:spacing w:val="-13"/>
          <w:sz w:val="20"/>
          <w:szCs w:val="20"/>
        </w:rPr>
        <w:t xml:space="preserve"> </w:t>
      </w:r>
      <w:r w:rsidRPr="008F467F">
        <w:rPr>
          <w:sz w:val="20"/>
          <w:szCs w:val="20"/>
        </w:rPr>
        <w:t>jedynie</w:t>
      </w:r>
      <w:r w:rsidRPr="008F467F">
        <w:rPr>
          <w:spacing w:val="-12"/>
          <w:sz w:val="20"/>
          <w:szCs w:val="20"/>
        </w:rPr>
        <w:t xml:space="preserve"> </w:t>
      </w:r>
      <w:r w:rsidRPr="008F467F">
        <w:rPr>
          <w:sz w:val="20"/>
          <w:szCs w:val="20"/>
        </w:rPr>
        <w:t>pisemnego</w:t>
      </w:r>
      <w:r w:rsidRPr="008F467F">
        <w:rPr>
          <w:spacing w:val="-13"/>
          <w:sz w:val="20"/>
          <w:szCs w:val="20"/>
        </w:rPr>
        <w:t xml:space="preserve"> </w:t>
      </w:r>
      <w:r w:rsidRPr="008F467F">
        <w:rPr>
          <w:sz w:val="20"/>
          <w:szCs w:val="20"/>
        </w:rPr>
        <w:t>oświadczenia złożonego drugiej Stronie.</w:t>
      </w:r>
    </w:p>
    <w:p w14:paraId="747B5311" w14:textId="62CEAF15" w:rsidR="00543692" w:rsidRPr="000F58CA" w:rsidRDefault="00543692" w:rsidP="00E0541B">
      <w:pPr>
        <w:pStyle w:val="Akapitzlist"/>
        <w:widowControl w:val="0"/>
        <w:numPr>
          <w:ilvl w:val="0"/>
          <w:numId w:val="35"/>
        </w:numPr>
        <w:tabs>
          <w:tab w:val="left" w:pos="284"/>
        </w:tabs>
        <w:autoSpaceDE w:val="0"/>
        <w:autoSpaceDN w:val="0"/>
        <w:spacing w:after="0" w:line="276" w:lineRule="auto"/>
        <w:ind w:left="284" w:right="132" w:hanging="284"/>
        <w:contextualSpacing w:val="0"/>
        <w:rPr>
          <w:sz w:val="20"/>
          <w:szCs w:val="20"/>
        </w:rPr>
      </w:pPr>
      <w:r w:rsidRPr="000F58CA">
        <w:rPr>
          <w:sz w:val="20"/>
          <w:szCs w:val="20"/>
        </w:rPr>
        <w:t>Niezależnie od postanowień ust</w:t>
      </w:r>
      <w:r>
        <w:rPr>
          <w:sz w:val="20"/>
          <w:szCs w:val="20"/>
        </w:rPr>
        <w:t>.</w:t>
      </w:r>
      <w:r w:rsidRPr="000F58CA">
        <w:rPr>
          <w:sz w:val="20"/>
          <w:szCs w:val="20"/>
        </w:rPr>
        <w:t xml:space="preserve"> </w:t>
      </w:r>
      <w:r>
        <w:rPr>
          <w:sz w:val="20"/>
          <w:szCs w:val="20"/>
        </w:rPr>
        <w:t>1</w:t>
      </w:r>
      <w:r w:rsidRPr="000F58CA">
        <w:rPr>
          <w:sz w:val="20"/>
          <w:szCs w:val="20"/>
        </w:rPr>
        <w:t xml:space="preserve"> i </w:t>
      </w:r>
      <w:r>
        <w:rPr>
          <w:sz w:val="20"/>
          <w:szCs w:val="20"/>
        </w:rPr>
        <w:t>2</w:t>
      </w:r>
      <w:r w:rsidRPr="000F58CA">
        <w:rPr>
          <w:sz w:val="20"/>
          <w:szCs w:val="20"/>
        </w:rPr>
        <w:t xml:space="preserve"> Strony oświadczają, że wyrażają zgodę na prowadzenie korespondencji (w tym doręczanie pism, wezwań, oświadczeń i innych dokumentów) za pomocą publicznej usługi rejestrowanego doręczenia elektronicznego (e-Doręczenia) na adresy wskazane w komparycji Umowy, co będzie miało skutek równoważny doręczeniu przesyłki listowej z potwierdzeniem odbioru, zgodnie Ustawą o doręczeniach elektronicznych z dnia z dnia 18 listopada 2020 r. (Dz. U. z 2026 r. poz. 3.). Strony zobowiązują się do posiadania aktywnej skrzynki do e-Doręczeń. Adresy do e-Doręczeń:</w:t>
      </w:r>
      <w:r>
        <w:rPr>
          <w:sz w:val="20"/>
          <w:szCs w:val="20"/>
        </w:rPr>
        <w:t xml:space="preserve"> </w:t>
      </w:r>
      <w:r w:rsidRPr="000F58CA">
        <w:rPr>
          <w:sz w:val="20"/>
          <w:szCs w:val="20"/>
        </w:rPr>
        <w:t>dla Zamawiającego:</w:t>
      </w:r>
      <w:r w:rsidR="00E0541B" w:rsidRPr="00E0541B">
        <w:t xml:space="preserve"> </w:t>
      </w:r>
      <w:r w:rsidR="00E0541B" w:rsidRPr="00E0541B">
        <w:rPr>
          <w:sz w:val="20"/>
          <w:szCs w:val="20"/>
        </w:rPr>
        <w:t>AE:PL-86348-20885-TDCSI-28</w:t>
      </w:r>
      <w:r>
        <w:rPr>
          <w:sz w:val="20"/>
          <w:szCs w:val="20"/>
        </w:rPr>
        <w:t xml:space="preserve">, </w:t>
      </w:r>
      <w:r w:rsidRPr="000F58CA">
        <w:rPr>
          <w:sz w:val="20"/>
          <w:szCs w:val="20"/>
        </w:rPr>
        <w:t>dla Wykonawcy:……………………….</w:t>
      </w:r>
    </w:p>
    <w:p w14:paraId="3A2EA538" w14:textId="77777777" w:rsidR="00543692" w:rsidRPr="00A72BF1" w:rsidRDefault="00543692" w:rsidP="00543692">
      <w:pPr>
        <w:pStyle w:val="Akapitzlist"/>
        <w:spacing w:after="0" w:line="240" w:lineRule="auto"/>
        <w:ind w:left="360"/>
        <w:rPr>
          <w:color w:val="auto"/>
          <w:sz w:val="20"/>
          <w:szCs w:val="20"/>
          <w:highlight w:val="yellow"/>
        </w:rPr>
      </w:pPr>
    </w:p>
    <w:p w14:paraId="2A851A81" w14:textId="77777777" w:rsidR="006540B0" w:rsidRPr="006540B0" w:rsidRDefault="006540B0" w:rsidP="006540B0">
      <w:pPr>
        <w:spacing w:after="0" w:line="240" w:lineRule="auto"/>
        <w:ind w:left="0"/>
        <w:jc w:val="center"/>
        <w:rPr>
          <w:rFonts w:ascii="Roboto" w:hAnsi="Roboto" w:cs="Calibri"/>
          <w:color w:val="auto"/>
          <w:sz w:val="20"/>
          <w:szCs w:val="20"/>
        </w:rPr>
      </w:pPr>
    </w:p>
    <w:p w14:paraId="4F569370" w14:textId="77777777" w:rsidR="006540B0" w:rsidRPr="00A72BF1" w:rsidRDefault="006540B0" w:rsidP="00A72BF1">
      <w:pPr>
        <w:spacing w:line="276" w:lineRule="auto"/>
        <w:ind w:left="284" w:right="1" w:hanging="284"/>
        <w:jc w:val="center"/>
        <w:rPr>
          <w:b/>
          <w:sz w:val="20"/>
          <w:szCs w:val="20"/>
        </w:rPr>
      </w:pPr>
      <w:r w:rsidRPr="00A72BF1">
        <w:rPr>
          <w:b/>
          <w:sz w:val="20"/>
          <w:szCs w:val="20"/>
        </w:rPr>
        <w:lastRenderedPageBreak/>
        <w:t>§</w:t>
      </w:r>
      <w:bookmarkStart w:id="2" w:name="page1"/>
      <w:bookmarkStart w:id="3" w:name="page2"/>
      <w:bookmarkStart w:id="4" w:name="page3"/>
      <w:bookmarkEnd w:id="2"/>
      <w:bookmarkEnd w:id="3"/>
      <w:bookmarkEnd w:id="4"/>
      <w:r w:rsidR="006D2B1C">
        <w:rPr>
          <w:b/>
          <w:sz w:val="20"/>
          <w:szCs w:val="20"/>
        </w:rPr>
        <w:t xml:space="preserve"> </w:t>
      </w:r>
      <w:r w:rsidR="00747BA5">
        <w:rPr>
          <w:b/>
          <w:sz w:val="20"/>
          <w:szCs w:val="20"/>
        </w:rPr>
        <w:t>7</w:t>
      </w:r>
    </w:p>
    <w:p w14:paraId="476321F4" w14:textId="77777777" w:rsidR="006540B0" w:rsidRPr="00747BA5" w:rsidRDefault="006540B0" w:rsidP="00A72BF1">
      <w:pPr>
        <w:spacing w:line="276" w:lineRule="auto"/>
        <w:ind w:left="284" w:right="1" w:hanging="284"/>
        <w:jc w:val="center"/>
        <w:rPr>
          <w:b/>
          <w:sz w:val="20"/>
          <w:szCs w:val="20"/>
        </w:rPr>
      </w:pPr>
      <w:r w:rsidRPr="00747BA5">
        <w:rPr>
          <w:b/>
          <w:sz w:val="20"/>
          <w:szCs w:val="20"/>
        </w:rPr>
        <w:t>Prawa autorskie</w:t>
      </w:r>
    </w:p>
    <w:p w14:paraId="411A678E" w14:textId="77777777" w:rsidR="00A72BF1" w:rsidRPr="00747BA5" w:rsidRDefault="00A72BF1" w:rsidP="00E0541B">
      <w:pPr>
        <w:pStyle w:val="Tekstkomentarza"/>
        <w:numPr>
          <w:ilvl w:val="0"/>
          <w:numId w:val="30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747BA5">
        <w:rPr>
          <w:rFonts w:ascii="Times New Roman" w:hAnsi="Times New Roman" w:cs="Times New Roman"/>
        </w:rPr>
        <w:t>Z chwilą odbioru przedmiotu Umowy oraz zapłaty wynagrodzenia Wykonawca przenosi na Zamawiającego autorskie prawa majątkowe do wszelkich utworów powstałych w związku z realizacją Umowy, bez ograniczeń czasowych i terytorialnych, na następujących polach eksploatacji:</w:t>
      </w:r>
    </w:p>
    <w:p w14:paraId="2D038B3A" w14:textId="77777777" w:rsidR="00A72BF1" w:rsidRPr="00747BA5" w:rsidRDefault="00A72BF1" w:rsidP="00E0541B">
      <w:pPr>
        <w:pStyle w:val="Tekstkomentarza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</w:rPr>
      </w:pPr>
      <w:r w:rsidRPr="00747BA5">
        <w:rPr>
          <w:rFonts w:ascii="Times New Roman" w:hAnsi="Times New Roman" w:cs="Times New Roman"/>
        </w:rPr>
        <w:t>utrwalanie i zwielokrotnianie utworu dowolną techniką, w tym drukarską, reprograficzną, cyfrową, magnetyczną oraz elektroniczną;</w:t>
      </w:r>
    </w:p>
    <w:p w14:paraId="7C010556" w14:textId="77777777" w:rsidR="00A72BF1" w:rsidRPr="00747BA5" w:rsidRDefault="00A72BF1" w:rsidP="00E0541B">
      <w:pPr>
        <w:pStyle w:val="Tekstkomentarza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</w:rPr>
      </w:pPr>
      <w:r w:rsidRPr="00747BA5">
        <w:rPr>
          <w:rFonts w:ascii="Times New Roman" w:hAnsi="Times New Roman" w:cs="Times New Roman"/>
        </w:rPr>
        <w:t>wprowadzanie do pamięci komputera, serwerów, baz danych oraz systemów teleinformatycznych;</w:t>
      </w:r>
    </w:p>
    <w:p w14:paraId="4E36A934" w14:textId="77777777" w:rsidR="00A72BF1" w:rsidRPr="00747BA5" w:rsidRDefault="00A72BF1" w:rsidP="00E0541B">
      <w:pPr>
        <w:pStyle w:val="Tekstkomentarza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</w:rPr>
      </w:pPr>
      <w:r w:rsidRPr="00747BA5">
        <w:rPr>
          <w:rFonts w:ascii="Times New Roman" w:hAnsi="Times New Roman" w:cs="Times New Roman"/>
        </w:rPr>
        <w:t>publiczne udostępnianie, publikowanie, rozpowszechnianie i prezentowanie;</w:t>
      </w:r>
    </w:p>
    <w:p w14:paraId="22061E90" w14:textId="77777777" w:rsidR="00A72BF1" w:rsidRPr="00747BA5" w:rsidRDefault="00A72BF1" w:rsidP="00E0541B">
      <w:pPr>
        <w:pStyle w:val="Tekstkomentarza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</w:rPr>
      </w:pPr>
      <w:r w:rsidRPr="00747BA5">
        <w:rPr>
          <w:rFonts w:ascii="Times New Roman" w:hAnsi="Times New Roman" w:cs="Times New Roman"/>
        </w:rPr>
        <w:t>wykorzystanie w działalności statutowej, naukowej, badawczej, edukacyjnej i informacyjnej Zamawiającego;</w:t>
      </w:r>
    </w:p>
    <w:p w14:paraId="5FCF38A7" w14:textId="77777777" w:rsidR="00A72BF1" w:rsidRPr="00747BA5" w:rsidRDefault="00A72BF1" w:rsidP="00E0541B">
      <w:pPr>
        <w:pStyle w:val="Tekstkomentarza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</w:rPr>
      </w:pPr>
      <w:r w:rsidRPr="00747BA5">
        <w:rPr>
          <w:rFonts w:ascii="Times New Roman" w:hAnsi="Times New Roman" w:cs="Times New Roman"/>
        </w:rPr>
        <w:t>dokonywanie zmian, aktualizacji, opracowań, tłumaczeń, skrótów i modyfikacji;</w:t>
      </w:r>
    </w:p>
    <w:p w14:paraId="2BBD3D4E" w14:textId="77777777" w:rsidR="00A72BF1" w:rsidRPr="00747BA5" w:rsidRDefault="00A72BF1" w:rsidP="00E0541B">
      <w:pPr>
        <w:pStyle w:val="Tekstkomentarza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</w:rPr>
      </w:pPr>
      <w:r w:rsidRPr="00747BA5">
        <w:rPr>
          <w:rFonts w:ascii="Times New Roman" w:hAnsi="Times New Roman" w:cs="Times New Roman"/>
        </w:rPr>
        <w:t>korzystanie oraz rozporządzanie opracowaniami utworu;</w:t>
      </w:r>
    </w:p>
    <w:p w14:paraId="15E59CA0" w14:textId="77777777" w:rsidR="00A72BF1" w:rsidRPr="00747BA5" w:rsidRDefault="00A72BF1" w:rsidP="00E0541B">
      <w:pPr>
        <w:pStyle w:val="Tekstkomentarza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</w:rPr>
      </w:pPr>
      <w:r w:rsidRPr="00747BA5">
        <w:rPr>
          <w:rFonts w:ascii="Times New Roman" w:hAnsi="Times New Roman" w:cs="Times New Roman"/>
        </w:rPr>
        <w:t>udostępnianie organom administracji publicznej, instytucjom finansującym oraz podmiotom kontrolującym działalność Zamawiającego;</w:t>
      </w:r>
    </w:p>
    <w:p w14:paraId="24B65DF3" w14:textId="77777777" w:rsidR="00A72BF1" w:rsidRPr="00747BA5" w:rsidRDefault="00A72BF1" w:rsidP="00E0541B">
      <w:pPr>
        <w:pStyle w:val="Tekstkomentarza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</w:rPr>
      </w:pPr>
      <w:r w:rsidRPr="00747BA5">
        <w:rPr>
          <w:rFonts w:ascii="Times New Roman" w:hAnsi="Times New Roman" w:cs="Times New Roman"/>
        </w:rPr>
        <w:t>publikowanie w Internecie oraz sieciach wewnętrznych Zamawiającego</w:t>
      </w:r>
    </w:p>
    <w:p w14:paraId="033EF31F" w14:textId="77777777" w:rsidR="00A72BF1" w:rsidRPr="00747BA5" w:rsidRDefault="00A72BF1" w:rsidP="00E0541B">
      <w:pPr>
        <w:pStyle w:val="Akapitzlist"/>
        <w:widowControl w:val="0"/>
        <w:numPr>
          <w:ilvl w:val="0"/>
          <w:numId w:val="32"/>
        </w:numPr>
        <w:tabs>
          <w:tab w:val="left" w:pos="414"/>
          <w:tab w:val="left" w:pos="416"/>
        </w:tabs>
        <w:autoSpaceDE w:val="0"/>
        <w:autoSpaceDN w:val="0"/>
        <w:spacing w:after="0" w:line="276" w:lineRule="auto"/>
        <w:ind w:left="284" w:right="132" w:hanging="284"/>
        <w:contextualSpacing w:val="0"/>
        <w:rPr>
          <w:sz w:val="20"/>
          <w:szCs w:val="20"/>
        </w:rPr>
      </w:pPr>
      <w:r w:rsidRPr="00747BA5">
        <w:rPr>
          <w:sz w:val="20"/>
          <w:szCs w:val="20"/>
        </w:rPr>
        <w:t xml:space="preserve">Wykonawca oświadcza, że Dzieła zostały przez niego wykonane osobiście, nie stanowią opracowania cudzego dzieła, przysługują mu pełne prawa majątkowe do Dzieł, nie są obciążone żadnymi roszczeniami i prawami osoby trzeciej, a także, że Wykonawca może rozporządzać prawami autorskimi do Dzieł w zakresie niezbędnym do zawarcia i wykonywania niniejszej Umowy. </w:t>
      </w:r>
    </w:p>
    <w:p w14:paraId="21019673" w14:textId="77777777" w:rsidR="00A72BF1" w:rsidRPr="00747BA5" w:rsidRDefault="00A72BF1" w:rsidP="00E0541B">
      <w:pPr>
        <w:pStyle w:val="Akapitzlist"/>
        <w:widowControl w:val="0"/>
        <w:numPr>
          <w:ilvl w:val="0"/>
          <w:numId w:val="32"/>
        </w:numPr>
        <w:tabs>
          <w:tab w:val="left" w:pos="414"/>
          <w:tab w:val="left" w:pos="416"/>
        </w:tabs>
        <w:autoSpaceDE w:val="0"/>
        <w:autoSpaceDN w:val="0"/>
        <w:spacing w:after="0" w:line="276" w:lineRule="auto"/>
        <w:ind w:left="284" w:right="132" w:hanging="284"/>
        <w:contextualSpacing w:val="0"/>
        <w:rPr>
          <w:sz w:val="20"/>
          <w:szCs w:val="20"/>
        </w:rPr>
      </w:pPr>
      <w:r w:rsidRPr="00747BA5">
        <w:rPr>
          <w:sz w:val="20"/>
          <w:szCs w:val="20"/>
        </w:rPr>
        <w:t xml:space="preserve">Wykonawca oświadcza, że przysługujące mu majątkowe prawa autorskie do Dzieł nie zostały zajęte w rozumieniu przepisów o postępowaniu egzekucyjnym. </w:t>
      </w:r>
    </w:p>
    <w:p w14:paraId="54F5775F" w14:textId="77777777" w:rsidR="00A72BF1" w:rsidRPr="00747BA5" w:rsidRDefault="00A72BF1" w:rsidP="00E0541B">
      <w:pPr>
        <w:pStyle w:val="Akapitzlist"/>
        <w:widowControl w:val="0"/>
        <w:numPr>
          <w:ilvl w:val="0"/>
          <w:numId w:val="32"/>
        </w:numPr>
        <w:tabs>
          <w:tab w:val="left" w:pos="414"/>
          <w:tab w:val="left" w:pos="416"/>
        </w:tabs>
        <w:autoSpaceDE w:val="0"/>
        <w:autoSpaceDN w:val="0"/>
        <w:spacing w:after="0" w:line="276" w:lineRule="auto"/>
        <w:ind w:left="284" w:right="132" w:hanging="284"/>
        <w:contextualSpacing w:val="0"/>
        <w:rPr>
          <w:sz w:val="20"/>
          <w:szCs w:val="20"/>
        </w:rPr>
      </w:pPr>
      <w:r w:rsidRPr="00747BA5">
        <w:rPr>
          <w:sz w:val="20"/>
          <w:szCs w:val="20"/>
        </w:rPr>
        <w:t>Wykonawca przenosi na Zamawiającego – obok majątkowych praw autorskich – wyłączne prawo zezwalania na wykonywanie zależnego prawa autorskiego do Dzieł (w rozumieniu art. 2 ust. 1 i 2 ustawy z dnia 4 lutego 1994 r. o prawie autorskim i prawach pokrewnych (Dz. U. 1994 Nr 24 poz. 83 z późn. Zm., zwana dalej Ustawą o prawie autorskim), w tym Wykonawca zezwala Zamawiającemu na dokonywanie opracowań, przeróbek, adaptacji Dzieł - w zakresie i na polach eksploatacji określonych w ust. 1 powyżej.</w:t>
      </w:r>
    </w:p>
    <w:p w14:paraId="67F14DD4" w14:textId="77777777" w:rsidR="00A72BF1" w:rsidRPr="00747BA5" w:rsidRDefault="00A72BF1" w:rsidP="00E0541B">
      <w:pPr>
        <w:pStyle w:val="Akapitzlist"/>
        <w:widowControl w:val="0"/>
        <w:numPr>
          <w:ilvl w:val="0"/>
          <w:numId w:val="32"/>
        </w:numPr>
        <w:tabs>
          <w:tab w:val="left" w:pos="414"/>
          <w:tab w:val="left" w:pos="416"/>
        </w:tabs>
        <w:autoSpaceDE w:val="0"/>
        <w:autoSpaceDN w:val="0"/>
        <w:spacing w:after="0" w:line="276" w:lineRule="auto"/>
        <w:ind w:left="284" w:right="132" w:hanging="284"/>
        <w:contextualSpacing w:val="0"/>
        <w:rPr>
          <w:sz w:val="20"/>
          <w:szCs w:val="20"/>
        </w:rPr>
      </w:pPr>
      <w:r w:rsidRPr="00747BA5">
        <w:rPr>
          <w:sz w:val="20"/>
          <w:szCs w:val="20"/>
        </w:rPr>
        <w:t xml:space="preserve">W przypadku wynalezienia nowego lub nieznanego w chwili podpisania niniejszej Umowy pola eksploatacji związanego z korzystaniem z Dzieł, Wykonawca zobowiązany będzie w terminie 7 dni od dnia otrzymania od Zamawiającego pisemnego oświadczenia, w ramach wynagrodzenia przenieść na Zamawiającego majątkowe prawa autorskie do Dzieł na wskazanym polu eksploatacji. </w:t>
      </w:r>
    </w:p>
    <w:p w14:paraId="2F43A172" w14:textId="77777777" w:rsidR="00A72BF1" w:rsidRPr="00747BA5" w:rsidRDefault="00A72BF1" w:rsidP="00E0541B">
      <w:pPr>
        <w:pStyle w:val="Akapitzlist"/>
        <w:widowControl w:val="0"/>
        <w:numPr>
          <w:ilvl w:val="0"/>
          <w:numId w:val="32"/>
        </w:numPr>
        <w:tabs>
          <w:tab w:val="left" w:pos="414"/>
          <w:tab w:val="left" w:pos="416"/>
        </w:tabs>
        <w:autoSpaceDE w:val="0"/>
        <w:autoSpaceDN w:val="0"/>
        <w:spacing w:after="0" w:line="276" w:lineRule="auto"/>
        <w:ind w:left="284" w:right="132" w:hanging="284"/>
        <w:contextualSpacing w:val="0"/>
        <w:rPr>
          <w:sz w:val="20"/>
          <w:szCs w:val="20"/>
        </w:rPr>
      </w:pPr>
      <w:r w:rsidRPr="00747BA5">
        <w:rPr>
          <w:sz w:val="20"/>
          <w:szCs w:val="20"/>
        </w:rPr>
        <w:t>Zamawiający nabywa własność Dzieł, powstałych w związku z wykonaniem Przedmiotu Umowy, niezależnie czy jest ono autorstwa Wykonawcy bądź innych osób z nim współpracujących w ramach wykonania niniejszej Umowy.</w:t>
      </w:r>
    </w:p>
    <w:p w14:paraId="50956DAD" w14:textId="77777777" w:rsidR="00A72BF1" w:rsidRPr="00747BA5" w:rsidRDefault="00A72BF1" w:rsidP="00E0541B">
      <w:pPr>
        <w:pStyle w:val="Akapitzlist"/>
        <w:widowControl w:val="0"/>
        <w:numPr>
          <w:ilvl w:val="0"/>
          <w:numId w:val="32"/>
        </w:numPr>
        <w:tabs>
          <w:tab w:val="left" w:pos="414"/>
          <w:tab w:val="left" w:pos="416"/>
        </w:tabs>
        <w:autoSpaceDE w:val="0"/>
        <w:autoSpaceDN w:val="0"/>
        <w:spacing w:after="0" w:line="276" w:lineRule="auto"/>
        <w:ind w:left="284" w:right="132" w:hanging="284"/>
        <w:contextualSpacing w:val="0"/>
        <w:rPr>
          <w:sz w:val="20"/>
          <w:szCs w:val="20"/>
        </w:rPr>
      </w:pPr>
      <w:r w:rsidRPr="00747BA5">
        <w:rPr>
          <w:sz w:val="20"/>
          <w:szCs w:val="20"/>
        </w:rPr>
        <w:t>Z chwilą przeniesienia autorskich praw majątkowych Zamawiający nabywa własność wszystkich egzemplarzy, na których je utrwalono.</w:t>
      </w:r>
    </w:p>
    <w:p w14:paraId="0F9D68D5" w14:textId="77777777" w:rsidR="00A72BF1" w:rsidRPr="00747BA5" w:rsidRDefault="00A72BF1" w:rsidP="00E0541B">
      <w:pPr>
        <w:pStyle w:val="Akapitzlist"/>
        <w:widowControl w:val="0"/>
        <w:numPr>
          <w:ilvl w:val="0"/>
          <w:numId w:val="32"/>
        </w:numPr>
        <w:tabs>
          <w:tab w:val="left" w:pos="414"/>
          <w:tab w:val="left" w:pos="416"/>
        </w:tabs>
        <w:autoSpaceDE w:val="0"/>
        <w:autoSpaceDN w:val="0"/>
        <w:spacing w:after="0" w:line="276" w:lineRule="auto"/>
        <w:ind w:left="284" w:right="132" w:hanging="284"/>
        <w:contextualSpacing w:val="0"/>
        <w:rPr>
          <w:sz w:val="20"/>
          <w:szCs w:val="20"/>
        </w:rPr>
      </w:pPr>
      <w:r w:rsidRPr="00747BA5">
        <w:rPr>
          <w:sz w:val="20"/>
          <w:szCs w:val="20"/>
        </w:rPr>
        <w:t xml:space="preserve">W przypadku zgłoszenia przez osoby trzecie roszczeń wskazujących, iż Dzieła naruszają prawa tych osób, w szczególności przysługujące tym osobom lub ich następcom prawnym autorskie prawa majątkowe lub/i osobiste, Zamawiający poinformuje Wykonawcę o takich roszczeniach, a Wykonawca podejmie niezbędne działania mające na celu zażegnanie sporu i poniesie w związku z tym wszelkie koszty z tym związane. Zamawiający nie ponosi odpowiedzialności za roszczenia, o których mowa w niniejszym ustępie. Wykonawca zobowiązuje się zwolnić Zamawiającego z wszelkiej odpowiedzialności na wypadek jakichkolwiek roszczeń osób trzecich wynikłych z naruszenia ich praw oraz do pokrycia w całości szkody poniesionej przez Zamawiającego w związku ze zgłoszeniem przez osoby trzecie powyższych roszczeń. </w:t>
      </w:r>
    </w:p>
    <w:p w14:paraId="24CB64D5" w14:textId="77777777" w:rsidR="00A72BF1" w:rsidRPr="00747BA5" w:rsidRDefault="00A72BF1" w:rsidP="00E0541B">
      <w:pPr>
        <w:pStyle w:val="Akapitzlist"/>
        <w:widowControl w:val="0"/>
        <w:numPr>
          <w:ilvl w:val="0"/>
          <w:numId w:val="32"/>
        </w:numPr>
        <w:tabs>
          <w:tab w:val="left" w:pos="414"/>
          <w:tab w:val="left" w:pos="416"/>
        </w:tabs>
        <w:autoSpaceDE w:val="0"/>
        <w:autoSpaceDN w:val="0"/>
        <w:spacing w:after="0" w:line="276" w:lineRule="auto"/>
        <w:ind w:left="284" w:right="132" w:hanging="284"/>
        <w:contextualSpacing w:val="0"/>
        <w:rPr>
          <w:sz w:val="20"/>
          <w:szCs w:val="20"/>
        </w:rPr>
      </w:pPr>
      <w:r w:rsidRPr="00747BA5">
        <w:rPr>
          <w:sz w:val="20"/>
          <w:szCs w:val="20"/>
        </w:rPr>
        <w:t>Wykonawca zobowiązuje się nie korzystać z autorskich praw osobistych do Dzieła, o których mowa w art. 16 pkt 4 ustawy o prawie autorskim, względem Zamawiającego.</w:t>
      </w:r>
    </w:p>
    <w:p w14:paraId="29E814B9" w14:textId="77777777" w:rsidR="00A72BF1" w:rsidRPr="00747BA5" w:rsidRDefault="00A72BF1" w:rsidP="00E0541B">
      <w:pPr>
        <w:pStyle w:val="Akapitzlist"/>
        <w:widowControl w:val="0"/>
        <w:numPr>
          <w:ilvl w:val="0"/>
          <w:numId w:val="32"/>
        </w:numPr>
        <w:tabs>
          <w:tab w:val="left" w:pos="414"/>
          <w:tab w:val="left" w:pos="416"/>
        </w:tabs>
        <w:autoSpaceDE w:val="0"/>
        <w:autoSpaceDN w:val="0"/>
        <w:spacing w:after="0" w:line="276" w:lineRule="auto"/>
        <w:ind w:left="284" w:right="132" w:hanging="284"/>
        <w:contextualSpacing w:val="0"/>
        <w:rPr>
          <w:sz w:val="20"/>
          <w:szCs w:val="20"/>
        </w:rPr>
      </w:pPr>
      <w:r w:rsidRPr="00747BA5">
        <w:rPr>
          <w:sz w:val="20"/>
          <w:szCs w:val="20"/>
        </w:rPr>
        <w:t>Wykonawca zobowiązuje się nie korzystać względem Zamawiającego oraz ich następców prawnych z uprawnień, o których mowa w art. 56, art. 57 oraz art. 58 ustawy o prawie autorskim.</w:t>
      </w:r>
    </w:p>
    <w:p w14:paraId="476FD2C6" w14:textId="77777777" w:rsidR="00A72BF1" w:rsidRPr="00747BA5" w:rsidRDefault="00A72BF1" w:rsidP="00E0541B">
      <w:pPr>
        <w:pStyle w:val="Akapitzlist"/>
        <w:widowControl w:val="0"/>
        <w:numPr>
          <w:ilvl w:val="0"/>
          <w:numId w:val="32"/>
        </w:numPr>
        <w:tabs>
          <w:tab w:val="left" w:pos="414"/>
          <w:tab w:val="left" w:pos="416"/>
        </w:tabs>
        <w:autoSpaceDE w:val="0"/>
        <w:autoSpaceDN w:val="0"/>
        <w:spacing w:after="0" w:line="276" w:lineRule="auto"/>
        <w:ind w:left="284" w:right="132" w:hanging="284"/>
        <w:contextualSpacing w:val="0"/>
        <w:rPr>
          <w:sz w:val="20"/>
          <w:szCs w:val="20"/>
        </w:rPr>
      </w:pPr>
      <w:r w:rsidRPr="00747BA5">
        <w:rPr>
          <w:sz w:val="20"/>
          <w:szCs w:val="20"/>
        </w:rPr>
        <w:t xml:space="preserve">Wynagrodzenie Wykonawcy z tytułu wykonania niniejszej umowy, wyczerpuje wszelkie roszczenia Wykonawcy z </w:t>
      </w:r>
      <w:r w:rsidRPr="00747BA5">
        <w:rPr>
          <w:sz w:val="20"/>
          <w:szCs w:val="20"/>
        </w:rPr>
        <w:lastRenderedPageBreak/>
        <w:t xml:space="preserve">tytułu przeniesienia na Zamawiającego autorskich praw majątkowych do Dzieł. </w:t>
      </w:r>
    </w:p>
    <w:p w14:paraId="27F5E068" w14:textId="77777777" w:rsidR="00A72BF1" w:rsidRPr="00747BA5" w:rsidRDefault="00A72BF1" w:rsidP="00E0541B">
      <w:pPr>
        <w:pStyle w:val="Akapitzlist"/>
        <w:widowControl w:val="0"/>
        <w:numPr>
          <w:ilvl w:val="0"/>
          <w:numId w:val="32"/>
        </w:numPr>
        <w:tabs>
          <w:tab w:val="left" w:pos="414"/>
          <w:tab w:val="left" w:pos="416"/>
        </w:tabs>
        <w:autoSpaceDE w:val="0"/>
        <w:autoSpaceDN w:val="0"/>
        <w:spacing w:after="0" w:line="276" w:lineRule="auto"/>
        <w:ind w:left="284" w:right="132" w:hanging="284"/>
        <w:contextualSpacing w:val="0"/>
        <w:rPr>
          <w:sz w:val="20"/>
          <w:szCs w:val="20"/>
        </w:rPr>
      </w:pPr>
      <w:r w:rsidRPr="00747BA5">
        <w:rPr>
          <w:sz w:val="20"/>
          <w:szCs w:val="20"/>
        </w:rPr>
        <w:t xml:space="preserve">W przypadku gdy Przedmiot Umowy będzie zawierał wizerunek w rozumieniu art. 81 ustawy o prawie autorskim, z chwilą odbioru Przedmiotu Umowy i zapłaty pełnej kwoty wynagrodzenia o których mowa w § </w:t>
      </w:r>
      <w:r w:rsidR="00747BA5" w:rsidRPr="00747BA5">
        <w:rPr>
          <w:sz w:val="20"/>
          <w:szCs w:val="20"/>
        </w:rPr>
        <w:t>4</w:t>
      </w:r>
      <w:r w:rsidRPr="00747BA5">
        <w:rPr>
          <w:sz w:val="20"/>
          <w:szCs w:val="20"/>
        </w:rPr>
        <w:t xml:space="preserve"> ust. 1 i 2, Wykonawca udziela Zamawiającemu zgody na utrwalenie, wykorzystanie i rozpowszechnianie przez Zamawiającego tego wizerunku w zakresie wynikającym z niniejszej Umowy.</w:t>
      </w:r>
    </w:p>
    <w:p w14:paraId="1EAEAD88" w14:textId="77777777" w:rsidR="00A72BF1" w:rsidRPr="00747BA5" w:rsidRDefault="00A72BF1" w:rsidP="00E0541B">
      <w:pPr>
        <w:pStyle w:val="Akapitzlist"/>
        <w:widowControl w:val="0"/>
        <w:numPr>
          <w:ilvl w:val="0"/>
          <w:numId w:val="32"/>
        </w:numPr>
        <w:tabs>
          <w:tab w:val="left" w:pos="414"/>
          <w:tab w:val="left" w:pos="416"/>
        </w:tabs>
        <w:autoSpaceDE w:val="0"/>
        <w:autoSpaceDN w:val="0"/>
        <w:spacing w:after="0" w:line="276" w:lineRule="auto"/>
        <w:ind w:left="284" w:right="132" w:hanging="284"/>
        <w:contextualSpacing w:val="0"/>
        <w:rPr>
          <w:sz w:val="20"/>
          <w:szCs w:val="20"/>
        </w:rPr>
      </w:pPr>
      <w:r w:rsidRPr="00747BA5">
        <w:rPr>
          <w:sz w:val="20"/>
          <w:szCs w:val="20"/>
        </w:rPr>
        <w:t>Strony oświadczają, iż celem postanowień niniejszej Umowy oraz intencją Stron jest nabycie przez Zamawiającego praw własności intelektualnej powstałych w wyniku wykonywania obowiązków Wykonawcy wynikających z niniejszej Umowy, w najszerszym możliwym zakresie, w szczególności nabycie całości praw autorskich. W przypadku, gdyby takie nabycie wymagało podjęcia dodatkowych czynności faktycznych lub prawnych, Wykonawca zobowiązuje się – z zastrzeżeniem obowiązujących przepisów – niezwłocznie i bez dodatkowego wynagrodzenia podjąć takie czynności we współpracy z Zamawiającym.</w:t>
      </w:r>
    </w:p>
    <w:p w14:paraId="2E43F347" w14:textId="77777777" w:rsidR="000834AE" w:rsidRPr="00747BA5" w:rsidRDefault="000834AE" w:rsidP="00543692">
      <w:pPr>
        <w:spacing w:after="0" w:line="240" w:lineRule="auto"/>
        <w:ind w:left="0"/>
        <w:rPr>
          <w:rFonts w:ascii="Roboto" w:hAnsi="Roboto" w:cs="Calibri"/>
          <w:color w:val="auto"/>
          <w:sz w:val="20"/>
          <w:szCs w:val="20"/>
        </w:rPr>
      </w:pPr>
    </w:p>
    <w:p w14:paraId="7FD8BF75" w14:textId="77777777" w:rsidR="006540B0" w:rsidRPr="00747BA5" w:rsidRDefault="006540B0" w:rsidP="001B2DE0">
      <w:pPr>
        <w:spacing w:line="276" w:lineRule="auto"/>
        <w:ind w:left="284" w:hanging="284"/>
        <w:jc w:val="center"/>
        <w:rPr>
          <w:b/>
          <w:spacing w:val="-2"/>
          <w:sz w:val="20"/>
          <w:szCs w:val="20"/>
        </w:rPr>
      </w:pPr>
      <w:r w:rsidRPr="00747BA5">
        <w:rPr>
          <w:b/>
          <w:spacing w:val="-2"/>
          <w:sz w:val="20"/>
          <w:szCs w:val="20"/>
        </w:rPr>
        <w:t>§</w:t>
      </w:r>
      <w:r w:rsidR="006D2B1C" w:rsidRPr="00747BA5">
        <w:rPr>
          <w:b/>
          <w:spacing w:val="-2"/>
          <w:sz w:val="20"/>
          <w:szCs w:val="20"/>
        </w:rPr>
        <w:t xml:space="preserve"> </w:t>
      </w:r>
      <w:r w:rsidR="00747BA5" w:rsidRPr="00747BA5">
        <w:rPr>
          <w:b/>
          <w:spacing w:val="-2"/>
          <w:sz w:val="20"/>
          <w:szCs w:val="20"/>
        </w:rPr>
        <w:t>8</w:t>
      </w:r>
    </w:p>
    <w:p w14:paraId="3935F573" w14:textId="77777777" w:rsidR="006540B0" w:rsidRPr="00747BA5" w:rsidRDefault="001B2DE0" w:rsidP="001B2DE0">
      <w:pPr>
        <w:spacing w:line="276" w:lineRule="auto"/>
        <w:ind w:left="284" w:hanging="284"/>
        <w:jc w:val="center"/>
        <w:rPr>
          <w:b/>
          <w:spacing w:val="-2"/>
          <w:sz w:val="20"/>
          <w:szCs w:val="20"/>
        </w:rPr>
      </w:pPr>
      <w:r w:rsidRPr="00747BA5">
        <w:rPr>
          <w:b/>
          <w:spacing w:val="-2"/>
          <w:sz w:val="20"/>
          <w:szCs w:val="20"/>
        </w:rPr>
        <w:t>Kary umowne</w:t>
      </w:r>
    </w:p>
    <w:p w14:paraId="6615FFB0" w14:textId="77777777" w:rsidR="001B2DE0" w:rsidRPr="00747BA5" w:rsidRDefault="001B2DE0" w:rsidP="001B2DE0">
      <w:pPr>
        <w:pStyle w:val="Akapitzlist"/>
        <w:widowControl w:val="0"/>
        <w:numPr>
          <w:ilvl w:val="0"/>
          <w:numId w:val="36"/>
        </w:numPr>
        <w:tabs>
          <w:tab w:val="left" w:pos="558"/>
        </w:tabs>
        <w:autoSpaceDE w:val="0"/>
        <w:autoSpaceDN w:val="0"/>
        <w:spacing w:after="0" w:line="276" w:lineRule="auto"/>
        <w:ind w:left="284" w:hanging="284"/>
        <w:contextualSpacing w:val="0"/>
        <w:rPr>
          <w:sz w:val="20"/>
          <w:szCs w:val="20"/>
        </w:rPr>
      </w:pPr>
      <w:r w:rsidRPr="00747BA5">
        <w:rPr>
          <w:sz w:val="20"/>
          <w:szCs w:val="20"/>
        </w:rPr>
        <w:t>Wykonawca</w:t>
      </w:r>
      <w:r w:rsidRPr="00747BA5">
        <w:rPr>
          <w:spacing w:val="-5"/>
          <w:sz w:val="20"/>
          <w:szCs w:val="20"/>
        </w:rPr>
        <w:t xml:space="preserve"> </w:t>
      </w:r>
      <w:r w:rsidRPr="00747BA5">
        <w:rPr>
          <w:sz w:val="20"/>
          <w:szCs w:val="20"/>
        </w:rPr>
        <w:t>zapłaci</w:t>
      </w:r>
      <w:r w:rsidRPr="00747BA5">
        <w:rPr>
          <w:spacing w:val="-7"/>
          <w:sz w:val="20"/>
          <w:szCs w:val="20"/>
        </w:rPr>
        <w:t xml:space="preserve"> </w:t>
      </w:r>
      <w:r w:rsidRPr="00747BA5">
        <w:rPr>
          <w:sz w:val="20"/>
          <w:szCs w:val="20"/>
        </w:rPr>
        <w:t>Zamawiającemu</w:t>
      </w:r>
      <w:r w:rsidRPr="00747BA5">
        <w:rPr>
          <w:spacing w:val="-6"/>
          <w:sz w:val="20"/>
          <w:szCs w:val="20"/>
        </w:rPr>
        <w:t xml:space="preserve"> </w:t>
      </w:r>
      <w:r w:rsidRPr="00747BA5">
        <w:rPr>
          <w:sz w:val="20"/>
          <w:szCs w:val="20"/>
        </w:rPr>
        <w:t>kary</w:t>
      </w:r>
      <w:r w:rsidRPr="00747BA5">
        <w:rPr>
          <w:spacing w:val="-4"/>
          <w:sz w:val="20"/>
          <w:szCs w:val="20"/>
        </w:rPr>
        <w:t xml:space="preserve"> </w:t>
      </w:r>
      <w:r w:rsidRPr="00747BA5">
        <w:rPr>
          <w:spacing w:val="-2"/>
          <w:sz w:val="20"/>
          <w:szCs w:val="20"/>
        </w:rPr>
        <w:t>umowne z tytułu:</w:t>
      </w:r>
    </w:p>
    <w:p w14:paraId="74FEE4A4" w14:textId="5BACFC27" w:rsidR="001B2DE0" w:rsidRPr="00747BA5" w:rsidRDefault="001B2DE0" w:rsidP="001B2DE0">
      <w:pPr>
        <w:pStyle w:val="NormalnyWeb"/>
        <w:numPr>
          <w:ilvl w:val="0"/>
          <w:numId w:val="37"/>
        </w:numPr>
        <w:spacing w:before="0" w:beforeAutospacing="0" w:after="0" w:afterAutospacing="0" w:line="276" w:lineRule="auto"/>
        <w:ind w:left="709" w:hanging="284"/>
        <w:jc w:val="both"/>
        <w:rPr>
          <w:sz w:val="20"/>
          <w:szCs w:val="20"/>
        </w:rPr>
      </w:pPr>
      <w:r w:rsidRPr="00747BA5">
        <w:rPr>
          <w:sz w:val="20"/>
          <w:szCs w:val="20"/>
        </w:rPr>
        <w:t xml:space="preserve">za każdy dzień zwłoki w dostarczeniu </w:t>
      </w:r>
      <w:r w:rsidR="00747BA5" w:rsidRPr="00747BA5">
        <w:rPr>
          <w:sz w:val="20"/>
          <w:szCs w:val="20"/>
        </w:rPr>
        <w:t>protokołu terenowego</w:t>
      </w:r>
      <w:r w:rsidRPr="00747BA5">
        <w:rPr>
          <w:sz w:val="20"/>
          <w:szCs w:val="20"/>
        </w:rPr>
        <w:t>, o którym mowa w §</w:t>
      </w:r>
      <w:r w:rsidR="006D2B1C" w:rsidRPr="00747BA5">
        <w:rPr>
          <w:sz w:val="20"/>
          <w:szCs w:val="20"/>
        </w:rPr>
        <w:t xml:space="preserve"> </w:t>
      </w:r>
      <w:r w:rsidR="005821CF">
        <w:rPr>
          <w:sz w:val="20"/>
          <w:szCs w:val="20"/>
        </w:rPr>
        <w:t>5</w:t>
      </w:r>
      <w:r w:rsidRPr="00747BA5">
        <w:rPr>
          <w:sz w:val="20"/>
          <w:szCs w:val="20"/>
        </w:rPr>
        <w:t xml:space="preserve"> ust. </w:t>
      </w:r>
      <w:r w:rsidR="00747BA5" w:rsidRPr="00747BA5">
        <w:rPr>
          <w:sz w:val="20"/>
          <w:szCs w:val="20"/>
        </w:rPr>
        <w:t>2</w:t>
      </w:r>
      <w:r w:rsidRPr="00747BA5">
        <w:rPr>
          <w:sz w:val="20"/>
          <w:szCs w:val="20"/>
        </w:rPr>
        <w:t xml:space="preserve"> w wysokości 0,2% wartości wynagrodzenia brutto</w:t>
      </w:r>
      <w:r w:rsidR="0062207F">
        <w:rPr>
          <w:sz w:val="20"/>
          <w:szCs w:val="20"/>
        </w:rPr>
        <w:t>, o którym mowa w § 4 ust. 1</w:t>
      </w:r>
      <w:r w:rsidRPr="00747BA5">
        <w:rPr>
          <w:sz w:val="20"/>
          <w:szCs w:val="20"/>
        </w:rPr>
        <w:t xml:space="preserve">, </w:t>
      </w:r>
    </w:p>
    <w:p w14:paraId="71966262" w14:textId="51542897" w:rsidR="001B2DE0" w:rsidRPr="005366A9" w:rsidRDefault="001B2DE0" w:rsidP="001B2DE0">
      <w:pPr>
        <w:pStyle w:val="NormalnyWeb"/>
        <w:numPr>
          <w:ilvl w:val="0"/>
          <w:numId w:val="37"/>
        </w:numPr>
        <w:spacing w:before="0" w:beforeAutospacing="0" w:after="0" w:afterAutospacing="0" w:line="276" w:lineRule="auto"/>
        <w:ind w:left="709" w:hanging="284"/>
        <w:jc w:val="both"/>
        <w:rPr>
          <w:sz w:val="20"/>
          <w:szCs w:val="20"/>
        </w:rPr>
      </w:pPr>
      <w:r w:rsidRPr="00747BA5">
        <w:rPr>
          <w:sz w:val="20"/>
          <w:szCs w:val="20"/>
        </w:rPr>
        <w:t xml:space="preserve">odstąpienia od umowy przez Zamawiającego z przyczyn, za które odpowiedzialność ponosi Wykonawca lub rozwiązania umowy przez Wykonawcę z przyczyn, za które odpowiedzialność ponosi Wykonawca – w wysokości 5% wartości łącznego wynagrodzenia brutto Wykonawcy określonego w </w:t>
      </w:r>
      <w:bookmarkStart w:id="5" w:name="_Hlk235178242"/>
      <w:r w:rsidRPr="00747BA5">
        <w:rPr>
          <w:sz w:val="20"/>
          <w:szCs w:val="20"/>
        </w:rPr>
        <w:t>§</w:t>
      </w:r>
      <w:r w:rsidR="006D2B1C" w:rsidRPr="00747BA5">
        <w:rPr>
          <w:sz w:val="20"/>
          <w:szCs w:val="20"/>
        </w:rPr>
        <w:t xml:space="preserve"> </w:t>
      </w:r>
      <w:r w:rsidR="00747BA5" w:rsidRPr="00747BA5">
        <w:rPr>
          <w:sz w:val="20"/>
          <w:szCs w:val="20"/>
        </w:rPr>
        <w:t>4</w:t>
      </w:r>
      <w:r w:rsidRPr="00747BA5">
        <w:rPr>
          <w:sz w:val="20"/>
          <w:szCs w:val="20"/>
        </w:rPr>
        <w:t xml:space="preserve"> ust. 1</w:t>
      </w:r>
      <w:bookmarkEnd w:id="5"/>
      <w:r w:rsidRPr="00747BA5">
        <w:rPr>
          <w:sz w:val="20"/>
          <w:szCs w:val="20"/>
        </w:rPr>
        <w:t xml:space="preserve">, w przypadku częściowego odstąpienia od umowy lub wypowiedzenia umowy - w wysokości 2,5% wynagrodzenia brutto </w:t>
      </w:r>
      <w:r w:rsidRPr="005366A9">
        <w:rPr>
          <w:sz w:val="20"/>
          <w:szCs w:val="20"/>
        </w:rPr>
        <w:t>Wykonawcy określonego w §</w:t>
      </w:r>
      <w:r w:rsidR="006D2B1C" w:rsidRPr="005366A9">
        <w:rPr>
          <w:sz w:val="20"/>
          <w:szCs w:val="20"/>
        </w:rPr>
        <w:t xml:space="preserve"> </w:t>
      </w:r>
      <w:r w:rsidR="00747BA5" w:rsidRPr="005366A9">
        <w:rPr>
          <w:sz w:val="20"/>
          <w:szCs w:val="20"/>
        </w:rPr>
        <w:t>4</w:t>
      </w:r>
      <w:r w:rsidRPr="005366A9">
        <w:rPr>
          <w:sz w:val="20"/>
          <w:szCs w:val="20"/>
        </w:rPr>
        <w:t xml:space="preserve"> ust. 1;</w:t>
      </w:r>
    </w:p>
    <w:p w14:paraId="2E51F6D7" w14:textId="77777777" w:rsidR="00DC0EF0" w:rsidRPr="005366A9" w:rsidRDefault="00DC0EF0" w:rsidP="00DC0EF0">
      <w:pPr>
        <w:pStyle w:val="Akapitzlist"/>
        <w:numPr>
          <w:ilvl w:val="0"/>
          <w:numId w:val="37"/>
        </w:numPr>
        <w:ind w:left="709" w:hanging="283"/>
        <w:rPr>
          <w:color w:val="auto"/>
          <w:sz w:val="20"/>
          <w:szCs w:val="20"/>
          <w:lang w:eastAsia="pl-PL"/>
        </w:rPr>
      </w:pPr>
      <w:r w:rsidRPr="005366A9">
        <w:rPr>
          <w:sz w:val="20"/>
          <w:szCs w:val="20"/>
        </w:rPr>
        <w:t xml:space="preserve">za każdy dzień zwłoki w dostarczeniu harmonogramu prac terenowych, o którym mowa w § 3 ust. 2 </w:t>
      </w:r>
      <w:r w:rsidRPr="005366A9">
        <w:rPr>
          <w:color w:val="auto"/>
          <w:sz w:val="20"/>
          <w:szCs w:val="20"/>
          <w:lang w:eastAsia="pl-PL"/>
        </w:rPr>
        <w:t xml:space="preserve">w wysokości 0,2% wartości wynagrodzenia brutto, o którym mowa w § 4 ust. 1, </w:t>
      </w:r>
    </w:p>
    <w:p w14:paraId="1569ABC3" w14:textId="5E51C444" w:rsidR="00C6151E" w:rsidRPr="005366A9" w:rsidRDefault="00DC0EF0" w:rsidP="00C6151E">
      <w:pPr>
        <w:pStyle w:val="Akapitzlist"/>
        <w:numPr>
          <w:ilvl w:val="0"/>
          <w:numId w:val="37"/>
        </w:numPr>
        <w:ind w:left="709" w:hanging="283"/>
        <w:rPr>
          <w:color w:val="auto"/>
          <w:sz w:val="20"/>
          <w:szCs w:val="20"/>
          <w:lang w:eastAsia="pl-PL"/>
        </w:rPr>
      </w:pPr>
      <w:r w:rsidRPr="005366A9">
        <w:rPr>
          <w:sz w:val="20"/>
          <w:szCs w:val="20"/>
        </w:rPr>
        <w:t xml:space="preserve">za każdy dzień zwłoki w realizacji terminów wskazanych w harmonogramie </w:t>
      </w:r>
      <w:r w:rsidR="00C6151E" w:rsidRPr="005366A9">
        <w:rPr>
          <w:color w:val="auto"/>
          <w:sz w:val="20"/>
          <w:szCs w:val="20"/>
          <w:lang w:eastAsia="pl-PL"/>
        </w:rPr>
        <w:t>prac terenowych, o którym mowa w § 3 ust. 2 w wysokości 0,2% wartości wynagrodzenia brutto, o którym mowa w § 4 ust. 1.</w:t>
      </w:r>
    </w:p>
    <w:p w14:paraId="5B414D2B" w14:textId="0F1669FE" w:rsidR="0062207F" w:rsidRDefault="00E27E49" w:rsidP="001B2DE0">
      <w:pPr>
        <w:pStyle w:val="Akapitzlist"/>
        <w:widowControl w:val="0"/>
        <w:numPr>
          <w:ilvl w:val="0"/>
          <w:numId w:val="36"/>
        </w:numPr>
        <w:tabs>
          <w:tab w:val="left" w:pos="558"/>
        </w:tabs>
        <w:autoSpaceDE w:val="0"/>
        <w:autoSpaceDN w:val="0"/>
        <w:spacing w:after="0" w:line="276" w:lineRule="auto"/>
        <w:ind w:left="284" w:hanging="284"/>
        <w:contextualSpacing w:val="0"/>
        <w:rPr>
          <w:sz w:val="20"/>
          <w:szCs w:val="20"/>
        </w:rPr>
      </w:pPr>
      <w:bookmarkStart w:id="6" w:name="_Hlk185592141"/>
      <w:r>
        <w:rPr>
          <w:sz w:val="20"/>
          <w:szCs w:val="20"/>
        </w:rPr>
        <w:t>W</w:t>
      </w:r>
      <w:r w:rsidR="0057666A" w:rsidRPr="00E0541B">
        <w:rPr>
          <w:sz w:val="20"/>
          <w:szCs w:val="20"/>
        </w:rPr>
        <w:t xml:space="preserve"> przypadku wykonania przedmiotu umowy przez osoby inne, niż określone w Wykazie osób lub na które Zamawiający nie wyraził zgody – każdorazowo w wysokości 0,5% wynagrodzenia brutto określonego </w:t>
      </w:r>
      <w:r w:rsidR="0057666A" w:rsidRPr="00747BA5">
        <w:rPr>
          <w:sz w:val="20"/>
          <w:szCs w:val="20"/>
        </w:rPr>
        <w:t>w § 4 ust.</w:t>
      </w:r>
      <w:r w:rsidR="00E0541B">
        <w:rPr>
          <w:sz w:val="20"/>
          <w:szCs w:val="20"/>
        </w:rPr>
        <w:t xml:space="preserve"> 1.</w:t>
      </w:r>
      <w:bookmarkEnd w:id="6"/>
    </w:p>
    <w:p w14:paraId="78EB3F8A" w14:textId="66605E3D" w:rsidR="001B2DE0" w:rsidRPr="00747BA5" w:rsidRDefault="001B2DE0" w:rsidP="001B2DE0">
      <w:pPr>
        <w:pStyle w:val="Akapitzlist"/>
        <w:widowControl w:val="0"/>
        <w:numPr>
          <w:ilvl w:val="0"/>
          <w:numId w:val="36"/>
        </w:numPr>
        <w:tabs>
          <w:tab w:val="left" w:pos="558"/>
        </w:tabs>
        <w:autoSpaceDE w:val="0"/>
        <w:autoSpaceDN w:val="0"/>
        <w:spacing w:after="0" w:line="276" w:lineRule="auto"/>
        <w:ind w:left="284" w:hanging="284"/>
        <w:contextualSpacing w:val="0"/>
        <w:rPr>
          <w:sz w:val="20"/>
          <w:szCs w:val="20"/>
        </w:rPr>
      </w:pPr>
      <w:r w:rsidRPr="00747BA5">
        <w:rPr>
          <w:sz w:val="20"/>
          <w:szCs w:val="20"/>
        </w:rPr>
        <w:t xml:space="preserve">Ograniczenie odpowiedzialności z tytułu kar umownych, o którym mowa w ust. </w:t>
      </w:r>
      <w:r w:rsidR="0062207F">
        <w:rPr>
          <w:sz w:val="20"/>
          <w:szCs w:val="20"/>
        </w:rPr>
        <w:t>6</w:t>
      </w:r>
      <w:r w:rsidRPr="00747BA5">
        <w:rPr>
          <w:sz w:val="20"/>
          <w:szCs w:val="20"/>
        </w:rPr>
        <w:t>, nie wyłącza prawa Zamawiającego do dochodzenia odszkodowania uzupełniającego przewyższającego wysokość naliczonych kar umownych na zasadach ogólnych Kodeksu cywilnego.</w:t>
      </w:r>
    </w:p>
    <w:p w14:paraId="73F199CD" w14:textId="77777777" w:rsidR="001B2DE0" w:rsidRPr="00747BA5" w:rsidRDefault="001B2DE0" w:rsidP="001B2DE0">
      <w:pPr>
        <w:pStyle w:val="Akapitzlist"/>
        <w:widowControl w:val="0"/>
        <w:numPr>
          <w:ilvl w:val="0"/>
          <w:numId w:val="36"/>
        </w:numPr>
        <w:tabs>
          <w:tab w:val="left" w:pos="558"/>
        </w:tabs>
        <w:autoSpaceDE w:val="0"/>
        <w:autoSpaceDN w:val="0"/>
        <w:spacing w:after="0" w:line="276" w:lineRule="auto"/>
        <w:ind w:left="284" w:hanging="284"/>
        <w:contextualSpacing w:val="0"/>
        <w:rPr>
          <w:sz w:val="20"/>
          <w:szCs w:val="20"/>
        </w:rPr>
      </w:pPr>
      <w:r w:rsidRPr="00747BA5">
        <w:rPr>
          <w:sz w:val="20"/>
          <w:szCs w:val="20"/>
        </w:rPr>
        <w:t>W przypadku, w którym względem jednej nieprawidłowości istnieje możliwość zastosowania więcej niż jednej kary umownej, zastosowanie ma kara wyższa.</w:t>
      </w:r>
    </w:p>
    <w:p w14:paraId="16A6334E" w14:textId="77777777" w:rsidR="001B2DE0" w:rsidRPr="00747BA5" w:rsidRDefault="001B2DE0" w:rsidP="001B2DE0">
      <w:pPr>
        <w:pStyle w:val="Akapitzlist"/>
        <w:widowControl w:val="0"/>
        <w:numPr>
          <w:ilvl w:val="0"/>
          <w:numId w:val="36"/>
        </w:numPr>
        <w:tabs>
          <w:tab w:val="left" w:pos="558"/>
        </w:tabs>
        <w:autoSpaceDE w:val="0"/>
        <w:autoSpaceDN w:val="0"/>
        <w:spacing w:after="0" w:line="276" w:lineRule="auto"/>
        <w:ind w:left="284" w:hanging="284"/>
        <w:contextualSpacing w:val="0"/>
        <w:rPr>
          <w:sz w:val="20"/>
          <w:szCs w:val="20"/>
        </w:rPr>
      </w:pPr>
      <w:r w:rsidRPr="00747BA5">
        <w:rPr>
          <w:sz w:val="20"/>
          <w:szCs w:val="20"/>
        </w:rPr>
        <w:t>Kary mogą podlegać łączeniu.</w:t>
      </w:r>
    </w:p>
    <w:p w14:paraId="010AE51F" w14:textId="5E80F8C6" w:rsidR="001B2DE0" w:rsidRDefault="001B2DE0" w:rsidP="001B2DE0">
      <w:pPr>
        <w:pStyle w:val="Akapitzlist"/>
        <w:widowControl w:val="0"/>
        <w:numPr>
          <w:ilvl w:val="0"/>
          <w:numId w:val="36"/>
        </w:numPr>
        <w:tabs>
          <w:tab w:val="left" w:pos="558"/>
        </w:tabs>
        <w:autoSpaceDE w:val="0"/>
        <w:autoSpaceDN w:val="0"/>
        <w:spacing w:after="0" w:line="276" w:lineRule="auto"/>
        <w:ind w:left="284" w:hanging="284"/>
        <w:contextualSpacing w:val="0"/>
        <w:rPr>
          <w:sz w:val="20"/>
          <w:szCs w:val="20"/>
        </w:rPr>
      </w:pPr>
      <w:r w:rsidRPr="00747BA5">
        <w:rPr>
          <w:sz w:val="20"/>
          <w:szCs w:val="20"/>
        </w:rPr>
        <w:t>Kary umowne mogą być naliczane maksymalnie do 20% wysokości łącznego wynagrodzenia brutto Wykonawcy określonego w §</w:t>
      </w:r>
      <w:r w:rsidR="006D2B1C" w:rsidRPr="00747BA5">
        <w:rPr>
          <w:sz w:val="20"/>
          <w:szCs w:val="20"/>
        </w:rPr>
        <w:t xml:space="preserve"> </w:t>
      </w:r>
      <w:r w:rsidR="00747BA5" w:rsidRPr="00747BA5">
        <w:rPr>
          <w:sz w:val="20"/>
          <w:szCs w:val="20"/>
        </w:rPr>
        <w:t>4</w:t>
      </w:r>
      <w:r w:rsidRPr="00747BA5">
        <w:rPr>
          <w:sz w:val="20"/>
          <w:szCs w:val="20"/>
        </w:rPr>
        <w:t xml:space="preserve"> ust. 1.</w:t>
      </w:r>
    </w:p>
    <w:p w14:paraId="3C7E9730" w14:textId="16B0A47F" w:rsidR="000D3BD1" w:rsidRPr="005821CF" w:rsidRDefault="000D3BD1" w:rsidP="005821CF">
      <w:pPr>
        <w:numPr>
          <w:ilvl w:val="0"/>
          <w:numId w:val="36"/>
        </w:numPr>
        <w:spacing w:after="0" w:line="276" w:lineRule="auto"/>
        <w:ind w:left="284" w:hanging="284"/>
        <w:rPr>
          <w:sz w:val="20"/>
          <w:szCs w:val="20"/>
        </w:rPr>
      </w:pPr>
      <w:r w:rsidRPr="005821CF">
        <w:rPr>
          <w:sz w:val="20"/>
          <w:szCs w:val="20"/>
        </w:rPr>
        <w:t xml:space="preserve">Zleceniodawca jest uprawniony do potrącenia należnych kar umownych z wynagrodzenia przysługującego </w:t>
      </w:r>
      <w:r w:rsidR="00E27E49">
        <w:rPr>
          <w:sz w:val="20"/>
          <w:szCs w:val="20"/>
        </w:rPr>
        <w:t>Wykonawcy</w:t>
      </w:r>
      <w:r w:rsidRPr="005821CF">
        <w:rPr>
          <w:sz w:val="20"/>
          <w:szCs w:val="20"/>
        </w:rPr>
        <w:t xml:space="preserve">, na co </w:t>
      </w:r>
      <w:r w:rsidR="00E27E49">
        <w:rPr>
          <w:sz w:val="20"/>
          <w:szCs w:val="20"/>
        </w:rPr>
        <w:t>Wykonawca</w:t>
      </w:r>
      <w:r w:rsidRPr="005821CF">
        <w:rPr>
          <w:sz w:val="20"/>
          <w:szCs w:val="20"/>
        </w:rPr>
        <w:t xml:space="preserve"> wyraża zgodę.</w:t>
      </w:r>
    </w:p>
    <w:p w14:paraId="14D4A304" w14:textId="77777777" w:rsidR="000D3BD1" w:rsidRPr="00747BA5" w:rsidRDefault="000D3BD1" w:rsidP="005821CF">
      <w:pPr>
        <w:pStyle w:val="Akapitzlist"/>
        <w:widowControl w:val="0"/>
        <w:tabs>
          <w:tab w:val="left" w:pos="558"/>
        </w:tabs>
        <w:autoSpaceDE w:val="0"/>
        <w:autoSpaceDN w:val="0"/>
        <w:spacing w:after="0" w:line="276" w:lineRule="auto"/>
        <w:ind w:left="284"/>
        <w:contextualSpacing w:val="0"/>
        <w:rPr>
          <w:sz w:val="20"/>
          <w:szCs w:val="20"/>
        </w:rPr>
      </w:pPr>
    </w:p>
    <w:p w14:paraId="3B0B0A7F" w14:textId="77777777" w:rsidR="006540B0" w:rsidRPr="00DC7A3A" w:rsidRDefault="006540B0" w:rsidP="00DC7A3A">
      <w:pPr>
        <w:spacing w:line="276" w:lineRule="auto"/>
        <w:ind w:left="284" w:hanging="284"/>
        <w:jc w:val="center"/>
        <w:rPr>
          <w:b/>
          <w:spacing w:val="-2"/>
          <w:sz w:val="20"/>
          <w:szCs w:val="20"/>
        </w:rPr>
      </w:pPr>
      <w:r w:rsidRPr="00DC7A3A">
        <w:rPr>
          <w:b/>
          <w:spacing w:val="-2"/>
          <w:sz w:val="20"/>
          <w:szCs w:val="20"/>
        </w:rPr>
        <w:t>§</w:t>
      </w:r>
      <w:r w:rsidR="006D2B1C">
        <w:rPr>
          <w:b/>
          <w:spacing w:val="-2"/>
          <w:sz w:val="20"/>
          <w:szCs w:val="20"/>
        </w:rPr>
        <w:t xml:space="preserve"> </w:t>
      </w:r>
      <w:r w:rsidR="00747BA5">
        <w:rPr>
          <w:b/>
          <w:spacing w:val="-2"/>
          <w:sz w:val="20"/>
          <w:szCs w:val="20"/>
        </w:rPr>
        <w:t>9</w:t>
      </w:r>
    </w:p>
    <w:p w14:paraId="319E8DC1" w14:textId="77777777" w:rsidR="006540B0" w:rsidRPr="00DC7A3A" w:rsidRDefault="006540B0" w:rsidP="00DC7A3A">
      <w:pPr>
        <w:spacing w:line="276" w:lineRule="auto"/>
        <w:ind w:left="284" w:hanging="284"/>
        <w:jc w:val="center"/>
        <w:rPr>
          <w:b/>
          <w:spacing w:val="-2"/>
          <w:sz w:val="20"/>
          <w:szCs w:val="20"/>
        </w:rPr>
      </w:pPr>
      <w:r w:rsidRPr="00DC7A3A">
        <w:rPr>
          <w:b/>
          <w:spacing w:val="-2"/>
          <w:sz w:val="20"/>
          <w:szCs w:val="20"/>
        </w:rPr>
        <w:t>Odpowiedzialność stron</w:t>
      </w:r>
    </w:p>
    <w:p w14:paraId="2AB0FE94" w14:textId="77777777" w:rsidR="006540B0" w:rsidRPr="00DC7A3A" w:rsidRDefault="006540B0" w:rsidP="00E0541B">
      <w:pPr>
        <w:pStyle w:val="Akapitzlist"/>
        <w:numPr>
          <w:ilvl w:val="0"/>
          <w:numId w:val="9"/>
        </w:numPr>
        <w:spacing w:after="0" w:line="276" w:lineRule="auto"/>
        <w:rPr>
          <w:color w:val="auto"/>
          <w:sz w:val="20"/>
          <w:szCs w:val="20"/>
        </w:rPr>
      </w:pPr>
      <w:r w:rsidRPr="00DC7A3A">
        <w:rPr>
          <w:color w:val="auto"/>
          <w:sz w:val="20"/>
          <w:szCs w:val="20"/>
        </w:rPr>
        <w:t>Strony nie są odpowiedzialne za naruszenie obowiązków wynikających z Umowy w przypadku, gdy wyłączną przyczyną naruszenia jest działanie siły wyższej.</w:t>
      </w:r>
    </w:p>
    <w:p w14:paraId="632348F5" w14:textId="77777777" w:rsidR="006540B0" w:rsidRPr="00DC7A3A" w:rsidRDefault="006540B0" w:rsidP="00E0541B">
      <w:pPr>
        <w:pStyle w:val="Akapitzlist"/>
        <w:numPr>
          <w:ilvl w:val="0"/>
          <w:numId w:val="9"/>
        </w:numPr>
        <w:spacing w:after="0" w:line="276" w:lineRule="auto"/>
        <w:rPr>
          <w:color w:val="auto"/>
          <w:sz w:val="20"/>
          <w:szCs w:val="20"/>
        </w:rPr>
      </w:pPr>
      <w:r w:rsidRPr="00DC7A3A">
        <w:rPr>
          <w:color w:val="auto"/>
          <w:sz w:val="20"/>
          <w:szCs w:val="20"/>
        </w:rPr>
        <w:t>Przez siłę wyższą rozumie się zdarzenie bądź połączenie zdarzeń lub okoliczności, niezależnych od Stron, które zasadniczo utrudniają lub uniemożliwiają wykonanie zobowiązań danej Strony wynikających z Umowy, a których dana Strona nie mogła przewidzieć ani zapobiec lub przezwyciężyć poprzez działanie z dochowaniem należytej staranności.</w:t>
      </w:r>
    </w:p>
    <w:p w14:paraId="5BB2CCFF" w14:textId="77777777" w:rsidR="006540B0" w:rsidRPr="00DC7A3A" w:rsidRDefault="006540B0" w:rsidP="00E0541B">
      <w:pPr>
        <w:pStyle w:val="Akapitzlist"/>
        <w:numPr>
          <w:ilvl w:val="0"/>
          <w:numId w:val="9"/>
        </w:numPr>
        <w:spacing w:after="0" w:line="276" w:lineRule="auto"/>
        <w:rPr>
          <w:color w:val="auto"/>
          <w:sz w:val="20"/>
          <w:szCs w:val="20"/>
        </w:rPr>
      </w:pPr>
      <w:r w:rsidRPr="00DC7A3A">
        <w:rPr>
          <w:color w:val="auto"/>
          <w:sz w:val="20"/>
          <w:szCs w:val="20"/>
        </w:rPr>
        <w:lastRenderedPageBreak/>
        <w:t>W przypadku zaistnienia siły wyższej Strona, której dotyczy działanie siły wyższej, zobowiązana jest poinformować drugą Stronę na piśmie o wystąpieniu siły wyższej, ze wskazaniem przewidywanego czasu trwania przeszkody w realizacji wynikających z umowy obowiązków z powodu działania siły wyższej i wystąpić niezwłocznie o  zmianę terminu wykonania umowy.</w:t>
      </w:r>
    </w:p>
    <w:p w14:paraId="756F4559" w14:textId="77777777" w:rsidR="006540B0" w:rsidRPr="00DC7A3A" w:rsidRDefault="006540B0" w:rsidP="00E0541B">
      <w:pPr>
        <w:pStyle w:val="Akapitzlist"/>
        <w:numPr>
          <w:ilvl w:val="0"/>
          <w:numId w:val="9"/>
        </w:numPr>
        <w:spacing w:after="0" w:line="276" w:lineRule="auto"/>
        <w:rPr>
          <w:color w:val="auto"/>
          <w:sz w:val="20"/>
          <w:szCs w:val="20"/>
        </w:rPr>
      </w:pPr>
      <w:r w:rsidRPr="00DC7A3A">
        <w:rPr>
          <w:color w:val="auto"/>
          <w:sz w:val="20"/>
          <w:szCs w:val="20"/>
        </w:rPr>
        <w:t>Jeżeli z powodu działania siły wyższej wykonanie umowy stanie się niemożliwe, Stronom przysługuje prawo odstąpienia od umowy.</w:t>
      </w:r>
    </w:p>
    <w:p w14:paraId="48C46B0E" w14:textId="77777777" w:rsidR="006540B0" w:rsidRPr="006540B0" w:rsidRDefault="006540B0" w:rsidP="006540B0">
      <w:pPr>
        <w:spacing w:after="0" w:line="240" w:lineRule="auto"/>
        <w:ind w:left="0"/>
        <w:rPr>
          <w:rFonts w:ascii="Roboto" w:hAnsi="Roboto" w:cs="Calibri"/>
          <w:color w:val="auto"/>
          <w:sz w:val="20"/>
          <w:szCs w:val="20"/>
        </w:rPr>
      </w:pPr>
    </w:p>
    <w:p w14:paraId="324BDE84" w14:textId="77777777" w:rsidR="00B15690" w:rsidRPr="00593ED0" w:rsidRDefault="00B15690" w:rsidP="00B15690">
      <w:pPr>
        <w:tabs>
          <w:tab w:val="left" w:pos="558"/>
        </w:tabs>
        <w:spacing w:line="276" w:lineRule="auto"/>
        <w:jc w:val="center"/>
        <w:rPr>
          <w:b/>
          <w:sz w:val="20"/>
          <w:szCs w:val="20"/>
        </w:rPr>
      </w:pPr>
      <w:r w:rsidRPr="00593ED0">
        <w:rPr>
          <w:b/>
          <w:sz w:val="20"/>
          <w:szCs w:val="20"/>
        </w:rPr>
        <w:t xml:space="preserve">§ </w:t>
      </w:r>
      <w:r w:rsidR="00747BA5">
        <w:rPr>
          <w:b/>
          <w:sz w:val="20"/>
          <w:szCs w:val="20"/>
        </w:rPr>
        <w:t>10</w:t>
      </w:r>
    </w:p>
    <w:p w14:paraId="23A42D0B" w14:textId="77777777" w:rsidR="00B15690" w:rsidRPr="008F467F" w:rsidRDefault="00B15690" w:rsidP="00B15690">
      <w:pPr>
        <w:spacing w:line="276" w:lineRule="auto"/>
        <w:ind w:left="284" w:right="359" w:hanging="284"/>
        <w:jc w:val="center"/>
        <w:rPr>
          <w:b/>
          <w:sz w:val="20"/>
          <w:szCs w:val="20"/>
        </w:rPr>
      </w:pPr>
      <w:r w:rsidRPr="008F467F">
        <w:rPr>
          <w:b/>
          <w:sz w:val="20"/>
          <w:szCs w:val="20"/>
        </w:rPr>
        <w:t>Odstąpienie od umowy</w:t>
      </w:r>
    </w:p>
    <w:p w14:paraId="6C60D696" w14:textId="77777777" w:rsidR="00B15690" w:rsidRPr="008F467F" w:rsidRDefault="00B15690" w:rsidP="00B15690">
      <w:pPr>
        <w:pStyle w:val="Akapitzlist"/>
        <w:widowControl w:val="0"/>
        <w:numPr>
          <w:ilvl w:val="0"/>
          <w:numId w:val="38"/>
        </w:numPr>
        <w:tabs>
          <w:tab w:val="left" w:pos="558"/>
        </w:tabs>
        <w:autoSpaceDE w:val="0"/>
        <w:autoSpaceDN w:val="0"/>
        <w:spacing w:after="0" w:line="276" w:lineRule="auto"/>
        <w:ind w:left="284" w:hanging="284"/>
        <w:contextualSpacing w:val="0"/>
        <w:rPr>
          <w:sz w:val="20"/>
          <w:szCs w:val="20"/>
        </w:rPr>
      </w:pPr>
      <w:r w:rsidRPr="008F467F">
        <w:rPr>
          <w:sz w:val="20"/>
          <w:szCs w:val="20"/>
        </w:rPr>
        <w:t>Zamawiający</w:t>
      </w:r>
      <w:r w:rsidRPr="008F467F">
        <w:rPr>
          <w:spacing w:val="-8"/>
          <w:sz w:val="20"/>
          <w:szCs w:val="20"/>
        </w:rPr>
        <w:t xml:space="preserve"> </w:t>
      </w:r>
      <w:r w:rsidRPr="008F467F">
        <w:rPr>
          <w:sz w:val="20"/>
          <w:szCs w:val="20"/>
        </w:rPr>
        <w:t>oprócz</w:t>
      </w:r>
      <w:r w:rsidRPr="008F467F">
        <w:rPr>
          <w:spacing w:val="-3"/>
          <w:sz w:val="20"/>
          <w:szCs w:val="20"/>
        </w:rPr>
        <w:t xml:space="preserve"> </w:t>
      </w:r>
      <w:r w:rsidRPr="008F467F">
        <w:rPr>
          <w:sz w:val="20"/>
          <w:szCs w:val="20"/>
        </w:rPr>
        <w:t>przyczyn</w:t>
      </w:r>
      <w:r w:rsidRPr="008F467F">
        <w:rPr>
          <w:spacing w:val="-3"/>
          <w:sz w:val="20"/>
          <w:szCs w:val="20"/>
        </w:rPr>
        <w:t xml:space="preserve"> </w:t>
      </w:r>
      <w:r w:rsidRPr="008F467F">
        <w:rPr>
          <w:sz w:val="20"/>
          <w:szCs w:val="20"/>
        </w:rPr>
        <w:t>wskazanych</w:t>
      </w:r>
      <w:r w:rsidRPr="008F467F">
        <w:rPr>
          <w:spacing w:val="-7"/>
          <w:sz w:val="20"/>
          <w:szCs w:val="20"/>
        </w:rPr>
        <w:t xml:space="preserve"> </w:t>
      </w:r>
      <w:r w:rsidRPr="008F467F">
        <w:rPr>
          <w:sz w:val="20"/>
          <w:szCs w:val="20"/>
        </w:rPr>
        <w:t>w</w:t>
      </w:r>
      <w:r w:rsidRPr="008F467F">
        <w:rPr>
          <w:spacing w:val="-2"/>
          <w:sz w:val="20"/>
          <w:szCs w:val="20"/>
        </w:rPr>
        <w:t xml:space="preserve"> </w:t>
      </w:r>
      <w:r w:rsidRPr="008F467F">
        <w:rPr>
          <w:sz w:val="20"/>
          <w:szCs w:val="20"/>
        </w:rPr>
        <w:t>Kodeksie</w:t>
      </w:r>
      <w:r w:rsidRPr="008F467F">
        <w:rPr>
          <w:spacing w:val="-5"/>
          <w:sz w:val="20"/>
          <w:szCs w:val="20"/>
        </w:rPr>
        <w:t xml:space="preserve"> </w:t>
      </w:r>
      <w:r w:rsidRPr="008F467F">
        <w:rPr>
          <w:sz w:val="20"/>
          <w:szCs w:val="20"/>
        </w:rPr>
        <w:t>Cywilnym</w:t>
      </w:r>
      <w:r w:rsidRPr="008F467F">
        <w:rPr>
          <w:spacing w:val="-5"/>
          <w:sz w:val="20"/>
          <w:szCs w:val="20"/>
        </w:rPr>
        <w:t xml:space="preserve"> </w:t>
      </w:r>
      <w:r w:rsidRPr="008F467F">
        <w:rPr>
          <w:sz w:val="20"/>
          <w:szCs w:val="20"/>
        </w:rPr>
        <w:t>może</w:t>
      </w:r>
      <w:r w:rsidRPr="008F467F">
        <w:rPr>
          <w:spacing w:val="-5"/>
          <w:sz w:val="20"/>
          <w:szCs w:val="20"/>
        </w:rPr>
        <w:t xml:space="preserve"> </w:t>
      </w:r>
      <w:r w:rsidRPr="008F467F">
        <w:rPr>
          <w:sz w:val="20"/>
          <w:szCs w:val="20"/>
        </w:rPr>
        <w:t>odstąpić</w:t>
      </w:r>
      <w:r w:rsidRPr="008F467F">
        <w:rPr>
          <w:spacing w:val="-6"/>
          <w:sz w:val="20"/>
          <w:szCs w:val="20"/>
        </w:rPr>
        <w:t xml:space="preserve"> </w:t>
      </w:r>
      <w:r w:rsidRPr="008F467F">
        <w:rPr>
          <w:sz w:val="20"/>
          <w:szCs w:val="20"/>
        </w:rPr>
        <w:t>od</w:t>
      </w:r>
      <w:r w:rsidRPr="008F467F">
        <w:rPr>
          <w:spacing w:val="-1"/>
          <w:sz w:val="20"/>
          <w:szCs w:val="20"/>
        </w:rPr>
        <w:t xml:space="preserve"> </w:t>
      </w:r>
      <w:r w:rsidRPr="008F467F">
        <w:rPr>
          <w:spacing w:val="-2"/>
          <w:sz w:val="20"/>
          <w:szCs w:val="20"/>
        </w:rPr>
        <w:t>umowy w całości lub w części:</w:t>
      </w:r>
    </w:p>
    <w:p w14:paraId="5A151F4B" w14:textId="77777777" w:rsidR="00B15690" w:rsidRPr="00F0407B" w:rsidRDefault="00B15690" w:rsidP="00B15690">
      <w:pPr>
        <w:widowControl w:val="0"/>
        <w:numPr>
          <w:ilvl w:val="1"/>
          <w:numId w:val="38"/>
        </w:numPr>
        <w:tabs>
          <w:tab w:val="num" w:pos="709"/>
        </w:tabs>
        <w:suppressAutoHyphens/>
        <w:adjustRightInd w:val="0"/>
        <w:spacing w:after="0" w:line="276" w:lineRule="auto"/>
        <w:ind w:left="709" w:hanging="283"/>
        <w:textAlignment w:val="baseline"/>
        <w:rPr>
          <w:sz w:val="20"/>
          <w:szCs w:val="20"/>
        </w:rPr>
      </w:pPr>
      <w:r w:rsidRPr="00F0407B">
        <w:rPr>
          <w:sz w:val="20"/>
          <w:szCs w:val="20"/>
        </w:rPr>
        <w:t xml:space="preserve">jeżeli Wykonawca nie rozpoczął wykonywania umowy przez okres dłuższy niż 10 dni i jej nie realizuje lub zaprzestał realizacji umowy – w każdym czasie do dnia, kiedy upływa termin </w:t>
      </w:r>
      <w:r w:rsidRPr="00EB3B0D">
        <w:rPr>
          <w:sz w:val="20"/>
          <w:szCs w:val="20"/>
        </w:rPr>
        <w:t>określony w §</w:t>
      </w:r>
      <w:r w:rsidR="006D2B1C" w:rsidRPr="00EB3B0D">
        <w:rPr>
          <w:sz w:val="20"/>
          <w:szCs w:val="20"/>
        </w:rPr>
        <w:t xml:space="preserve"> </w:t>
      </w:r>
      <w:r w:rsidR="00EB3B0D" w:rsidRPr="00EB3B0D">
        <w:rPr>
          <w:sz w:val="20"/>
          <w:szCs w:val="20"/>
        </w:rPr>
        <w:t>3 ust. 1</w:t>
      </w:r>
      <w:r w:rsidRPr="00EB3B0D">
        <w:rPr>
          <w:sz w:val="20"/>
          <w:szCs w:val="20"/>
        </w:rPr>
        <w:t>;</w:t>
      </w:r>
    </w:p>
    <w:p w14:paraId="775E622D" w14:textId="77777777" w:rsidR="00B15690" w:rsidRPr="00F0407B" w:rsidRDefault="00B15690" w:rsidP="00B15690">
      <w:pPr>
        <w:widowControl w:val="0"/>
        <w:numPr>
          <w:ilvl w:val="1"/>
          <w:numId w:val="38"/>
        </w:numPr>
        <w:tabs>
          <w:tab w:val="num" w:pos="709"/>
        </w:tabs>
        <w:suppressAutoHyphens/>
        <w:adjustRightInd w:val="0"/>
        <w:spacing w:after="0" w:line="276" w:lineRule="auto"/>
        <w:ind w:left="709" w:hanging="283"/>
        <w:textAlignment w:val="baseline"/>
        <w:rPr>
          <w:sz w:val="20"/>
          <w:szCs w:val="20"/>
        </w:rPr>
      </w:pPr>
      <w:r w:rsidRPr="00F0407B">
        <w:rPr>
          <w:sz w:val="20"/>
          <w:szCs w:val="20"/>
        </w:rPr>
        <w:t>jeżeli dotychczasowy przebieg prac wskazywać będzie, iż nie jest prawdopodobnym należyte wykonanie umowy lub jej części w umówionym terminie - w terminie do 15 dni od dnia, kiedy Zamawiający powziął wiadomość o okolicznościach uzasadniających odstąpienie od umowy z tych przyczyn;</w:t>
      </w:r>
    </w:p>
    <w:p w14:paraId="7AE941B2" w14:textId="77777777" w:rsidR="00B15690" w:rsidRPr="00F0407B" w:rsidRDefault="00B15690" w:rsidP="00B15690">
      <w:pPr>
        <w:widowControl w:val="0"/>
        <w:numPr>
          <w:ilvl w:val="1"/>
          <w:numId w:val="38"/>
        </w:numPr>
        <w:tabs>
          <w:tab w:val="num" w:pos="709"/>
        </w:tabs>
        <w:suppressAutoHyphens/>
        <w:adjustRightInd w:val="0"/>
        <w:spacing w:after="0" w:line="276" w:lineRule="auto"/>
        <w:ind w:left="709" w:hanging="283"/>
        <w:textAlignment w:val="baseline"/>
        <w:rPr>
          <w:sz w:val="20"/>
          <w:szCs w:val="20"/>
        </w:rPr>
      </w:pPr>
      <w:r w:rsidRPr="00F0407B">
        <w:rPr>
          <w:sz w:val="20"/>
          <w:szCs w:val="20"/>
        </w:rPr>
        <w:t>gdy Wykonawca wykonuje umowę lub jej część w sposób sprzeczny z umową, w szczególności zleca wykonanie prac będących przedmiotem umowy innym osobom niż wskazane w wykazie osób lub rozszerza zakres podwykonawstwa poza wskazany w ofercie lub wykorzystuje innych podwykonawców niż określonych w Ofercie bez pisemnej zgody Zamawiającego i nie zmienia sposobu realizacji umowy mimo wezwania go do tego przez Zamawiającego w terminie określonym w tym wezwaniu lub nie usunie uchybień mimo wezwania przez Zamawiającego do usunięcia uchybień w terminie określonym w wezwaniu - w terminie 30 dni od dnia, kiedy Zamawiający powziął wiadomość o okolicznościach uzasadniających odstąpienie z tej przyczyny. Obowiązku wezwania do usunięcia uchybień nie stosuje się w sytuacjach, w których z uwagi na charakter danego uchybienia nie można go usunąć lub wymagane było jego natychmiastowe usunięcie, wówczas termin 15 dniowy liczy się od dnia, kiedy Zamawiający powziął wiadomość o okoliczności uzasadniającej odstąpienie;</w:t>
      </w:r>
    </w:p>
    <w:p w14:paraId="618A327D" w14:textId="77777777" w:rsidR="00B15690" w:rsidRPr="00F0407B" w:rsidRDefault="00B15690" w:rsidP="00B15690">
      <w:pPr>
        <w:widowControl w:val="0"/>
        <w:numPr>
          <w:ilvl w:val="1"/>
          <w:numId w:val="38"/>
        </w:numPr>
        <w:tabs>
          <w:tab w:val="num" w:pos="709"/>
        </w:tabs>
        <w:suppressAutoHyphens/>
        <w:adjustRightInd w:val="0"/>
        <w:spacing w:after="0" w:line="276" w:lineRule="auto"/>
        <w:ind w:left="709" w:hanging="283"/>
        <w:textAlignment w:val="baseline"/>
        <w:rPr>
          <w:sz w:val="20"/>
          <w:szCs w:val="20"/>
        </w:rPr>
      </w:pPr>
      <w:r w:rsidRPr="00F0407B">
        <w:rPr>
          <w:sz w:val="20"/>
          <w:szCs w:val="20"/>
        </w:rPr>
        <w:t>gdy Wykonawca zaprzestał prowadzenia działalności – w terminie do 15 dni od dnia, kiedy Zamawiający powziął wiadomość o okolicznościach uzasadniających odstąpienie od umowy z tej przyczyny;</w:t>
      </w:r>
    </w:p>
    <w:p w14:paraId="0DBFC3C0" w14:textId="4147814E" w:rsidR="00B15690" w:rsidRPr="00F0407B" w:rsidRDefault="00B15690" w:rsidP="00B15690">
      <w:pPr>
        <w:widowControl w:val="0"/>
        <w:numPr>
          <w:ilvl w:val="1"/>
          <w:numId w:val="38"/>
        </w:numPr>
        <w:tabs>
          <w:tab w:val="num" w:pos="709"/>
        </w:tabs>
        <w:suppressAutoHyphens/>
        <w:adjustRightInd w:val="0"/>
        <w:spacing w:after="0" w:line="276" w:lineRule="auto"/>
        <w:ind w:left="709" w:hanging="283"/>
        <w:textAlignment w:val="baseline"/>
        <w:rPr>
          <w:sz w:val="20"/>
          <w:szCs w:val="20"/>
        </w:rPr>
      </w:pPr>
      <w:r w:rsidRPr="00F0407B">
        <w:rPr>
          <w:sz w:val="20"/>
          <w:szCs w:val="20"/>
        </w:rPr>
        <w:t>jeżeli wystąpi jedna z przesłanek określonych w art. 108 Prawo zamówień publicznych lub w art. 7 ust. 1 pkt 1-3 ustawy z dnia 13 kwietnia 2022 r. o szczególnych rozwiązaniach w zakresie przeciwdziałania wspieraniu agresji na Ukrainę oraz służących ochronie bezpieczeństwa narodowego (Dz.U. 2025 r. poz. 514) w terminie do 15 dni od dnia, kiedy Zamawiający powziął wiadomość o okolicznościach uzasadniających odstąpienie od umowy z tych przyczyn;</w:t>
      </w:r>
    </w:p>
    <w:p w14:paraId="10C5442A" w14:textId="77777777" w:rsidR="00B15690" w:rsidRPr="00EB3B0D" w:rsidRDefault="00B15690" w:rsidP="00B15690">
      <w:pPr>
        <w:widowControl w:val="0"/>
        <w:numPr>
          <w:ilvl w:val="1"/>
          <w:numId w:val="38"/>
        </w:numPr>
        <w:tabs>
          <w:tab w:val="num" w:pos="709"/>
        </w:tabs>
        <w:suppressAutoHyphens/>
        <w:adjustRightInd w:val="0"/>
        <w:spacing w:after="0" w:line="276" w:lineRule="auto"/>
        <w:ind w:left="709" w:hanging="283"/>
        <w:textAlignment w:val="baseline"/>
        <w:rPr>
          <w:sz w:val="20"/>
          <w:szCs w:val="20"/>
        </w:rPr>
      </w:pPr>
      <w:r w:rsidRPr="00F0407B">
        <w:rPr>
          <w:sz w:val="20"/>
          <w:szCs w:val="20"/>
        </w:rPr>
        <w:t xml:space="preserve">gdy Wykonawca wykonuje lub wykonał zobowiązania określone w umowie za pomocą osoby/osób zatrudnionych przez </w:t>
      </w:r>
      <w:r w:rsidRPr="00EB3B0D">
        <w:rPr>
          <w:sz w:val="20"/>
          <w:szCs w:val="20"/>
        </w:rPr>
        <w:t>Zamawiającego – w terminie do 15 dni od dnia, kiedy Zamawiający dowiedział się o przyczynach odstąpienia od umowy;</w:t>
      </w:r>
    </w:p>
    <w:p w14:paraId="7AD4C78F" w14:textId="77777777" w:rsidR="00B15690" w:rsidRPr="00EB3B0D" w:rsidRDefault="00B15690" w:rsidP="00B15690">
      <w:pPr>
        <w:widowControl w:val="0"/>
        <w:numPr>
          <w:ilvl w:val="1"/>
          <w:numId w:val="38"/>
        </w:numPr>
        <w:tabs>
          <w:tab w:val="num" w:pos="709"/>
        </w:tabs>
        <w:suppressAutoHyphens/>
        <w:adjustRightInd w:val="0"/>
        <w:spacing w:after="0" w:line="276" w:lineRule="auto"/>
        <w:ind w:left="709" w:hanging="283"/>
        <w:textAlignment w:val="baseline"/>
        <w:rPr>
          <w:sz w:val="20"/>
          <w:szCs w:val="20"/>
        </w:rPr>
      </w:pPr>
      <w:r w:rsidRPr="00EB3B0D">
        <w:rPr>
          <w:sz w:val="20"/>
          <w:szCs w:val="20"/>
        </w:rPr>
        <w:t>jeżeli wystąpiła istotna zmiana okoliczności powodująca, że wykonanie umowy nie leży w interesie publicznym, czego nie można było przewidzieć w chwili zawarcia umowy – w terminie 30 dni od dnia, kiedy Zamawiający powziął wiadomość o okolicznościach uzasadniających odstąpienie od umowy z tych przyczyn;</w:t>
      </w:r>
    </w:p>
    <w:p w14:paraId="4FF8C404" w14:textId="77777777" w:rsidR="00B15690" w:rsidRPr="00EB3B0D" w:rsidRDefault="00B15690" w:rsidP="00B15690">
      <w:pPr>
        <w:widowControl w:val="0"/>
        <w:numPr>
          <w:ilvl w:val="1"/>
          <w:numId w:val="38"/>
        </w:numPr>
        <w:tabs>
          <w:tab w:val="num" w:pos="709"/>
        </w:tabs>
        <w:suppressAutoHyphens/>
        <w:adjustRightInd w:val="0"/>
        <w:spacing w:after="0" w:line="276" w:lineRule="auto"/>
        <w:ind w:left="709" w:hanging="283"/>
        <w:textAlignment w:val="baseline"/>
        <w:rPr>
          <w:sz w:val="20"/>
          <w:szCs w:val="20"/>
        </w:rPr>
      </w:pPr>
      <w:r w:rsidRPr="00EB3B0D">
        <w:rPr>
          <w:sz w:val="20"/>
          <w:szCs w:val="20"/>
        </w:rPr>
        <w:t xml:space="preserve">gdy suma kar umownych naliczonych na podstawie § </w:t>
      </w:r>
      <w:r w:rsidR="00EB3B0D" w:rsidRPr="00EB3B0D">
        <w:rPr>
          <w:sz w:val="20"/>
          <w:szCs w:val="20"/>
        </w:rPr>
        <w:t>8</w:t>
      </w:r>
      <w:r w:rsidRPr="00EB3B0D">
        <w:rPr>
          <w:sz w:val="20"/>
          <w:szCs w:val="20"/>
        </w:rPr>
        <w:t xml:space="preserve"> ust. 1 osiągnie lub przekroczy 20% wartości łącznego wynagrodzenia brutto określonego w § </w:t>
      </w:r>
      <w:r w:rsidR="00EB3B0D" w:rsidRPr="00EB3B0D">
        <w:rPr>
          <w:sz w:val="20"/>
          <w:szCs w:val="20"/>
        </w:rPr>
        <w:t>4</w:t>
      </w:r>
      <w:r w:rsidRPr="00EB3B0D">
        <w:rPr>
          <w:sz w:val="20"/>
          <w:szCs w:val="20"/>
        </w:rPr>
        <w:t xml:space="preserve"> ust. 1 - w terminie do 30 dni od dnia, kiedy Zamawiający dowiedział się o przyczynach odstąpienia od umowy.</w:t>
      </w:r>
    </w:p>
    <w:p w14:paraId="1584AC17" w14:textId="36755CBE" w:rsidR="00B15690" w:rsidRPr="00F0407B" w:rsidRDefault="00B15690" w:rsidP="00B15690">
      <w:pPr>
        <w:pStyle w:val="Akapitzlist"/>
        <w:widowControl w:val="0"/>
        <w:numPr>
          <w:ilvl w:val="0"/>
          <w:numId w:val="38"/>
        </w:numPr>
        <w:tabs>
          <w:tab w:val="left" w:pos="558"/>
        </w:tabs>
        <w:autoSpaceDE w:val="0"/>
        <w:autoSpaceDN w:val="0"/>
        <w:spacing w:after="0" w:line="276" w:lineRule="auto"/>
        <w:ind w:left="284" w:hanging="284"/>
        <w:contextualSpacing w:val="0"/>
        <w:rPr>
          <w:sz w:val="20"/>
          <w:szCs w:val="20"/>
        </w:rPr>
      </w:pPr>
      <w:r w:rsidRPr="00EB3B0D">
        <w:rPr>
          <w:sz w:val="20"/>
          <w:szCs w:val="20"/>
        </w:rPr>
        <w:t>Częściowe odstąpienie od umowy wywołuje skutki</w:t>
      </w:r>
      <w:r w:rsidRPr="00F0407B">
        <w:rPr>
          <w:sz w:val="20"/>
          <w:szCs w:val="20"/>
        </w:rPr>
        <w:t xml:space="preserve"> na przyszłość. W przypadku odstąpienia od umowy przez Zamawiającego</w:t>
      </w:r>
      <w:r w:rsidR="002710A3">
        <w:rPr>
          <w:sz w:val="20"/>
          <w:szCs w:val="20"/>
        </w:rPr>
        <w:t>,</w:t>
      </w:r>
      <w:r w:rsidR="002710A3" w:rsidRPr="002710A3">
        <w:t xml:space="preserve"> </w:t>
      </w:r>
      <w:r w:rsidR="002710A3" w:rsidRPr="002710A3">
        <w:rPr>
          <w:sz w:val="20"/>
          <w:szCs w:val="20"/>
        </w:rPr>
        <w:t>Wykonawca i Zamawiający zobowiązują się do sporządzenia protokołu, który będzie zawierał opis wykonanych prac do dnia odstąpienia od umowy</w:t>
      </w:r>
      <w:r w:rsidR="002710A3">
        <w:rPr>
          <w:sz w:val="20"/>
          <w:szCs w:val="20"/>
        </w:rPr>
        <w:t>.</w:t>
      </w:r>
    </w:p>
    <w:p w14:paraId="040DBEC4" w14:textId="77777777" w:rsidR="00B15690" w:rsidRPr="00F0407B" w:rsidRDefault="00B15690" w:rsidP="00B15690">
      <w:pPr>
        <w:pStyle w:val="Akapitzlist"/>
        <w:widowControl w:val="0"/>
        <w:numPr>
          <w:ilvl w:val="0"/>
          <w:numId w:val="38"/>
        </w:numPr>
        <w:tabs>
          <w:tab w:val="left" w:pos="558"/>
        </w:tabs>
        <w:autoSpaceDE w:val="0"/>
        <w:autoSpaceDN w:val="0"/>
        <w:spacing w:after="0" w:line="276" w:lineRule="auto"/>
        <w:ind w:left="284" w:hanging="284"/>
        <w:contextualSpacing w:val="0"/>
        <w:rPr>
          <w:sz w:val="20"/>
          <w:szCs w:val="20"/>
        </w:rPr>
      </w:pPr>
      <w:r>
        <w:rPr>
          <w:sz w:val="20"/>
          <w:szCs w:val="20"/>
        </w:rPr>
        <w:t>W</w:t>
      </w:r>
      <w:r w:rsidRPr="00F0407B">
        <w:rPr>
          <w:sz w:val="20"/>
          <w:szCs w:val="20"/>
        </w:rPr>
        <w:t>ysokość wynagrodzenia należna Wykonawcy zostanie ustalona proporcjonalnie na podstawie zakresu prac wykonanych przez niego i zaakceptowanych przez Zamawiającego do dnia odstąpienia od umowy.</w:t>
      </w:r>
    </w:p>
    <w:p w14:paraId="1E5C250B" w14:textId="77777777" w:rsidR="00B15690" w:rsidRPr="00EB3B0D" w:rsidRDefault="00B15690" w:rsidP="00B15690">
      <w:pPr>
        <w:pStyle w:val="Akapitzlist"/>
        <w:widowControl w:val="0"/>
        <w:numPr>
          <w:ilvl w:val="0"/>
          <w:numId w:val="38"/>
        </w:numPr>
        <w:tabs>
          <w:tab w:val="left" w:pos="558"/>
        </w:tabs>
        <w:autoSpaceDE w:val="0"/>
        <w:autoSpaceDN w:val="0"/>
        <w:spacing w:after="0" w:line="276" w:lineRule="auto"/>
        <w:ind w:left="284" w:hanging="284"/>
        <w:contextualSpacing w:val="0"/>
        <w:rPr>
          <w:sz w:val="20"/>
          <w:szCs w:val="20"/>
        </w:rPr>
      </w:pPr>
      <w:r w:rsidRPr="00F0407B">
        <w:rPr>
          <w:sz w:val="20"/>
          <w:szCs w:val="20"/>
        </w:rPr>
        <w:t xml:space="preserve">Oświadczenie Zamawiającego o odstąpieniu od umowy będzie miało formę pisemną lub elektroniczną i będzie </w:t>
      </w:r>
      <w:r w:rsidRPr="00F0407B">
        <w:rPr>
          <w:sz w:val="20"/>
          <w:szCs w:val="20"/>
        </w:rPr>
        <w:lastRenderedPageBreak/>
        <w:t xml:space="preserve">zawierało uzasadnienie. Oświadczenie to może zostać doręczone Wykonawcy listem poleconym za pośrednictwem e-doręczenia lub osobiście na adres </w:t>
      </w:r>
      <w:r w:rsidRPr="00EB3B0D">
        <w:rPr>
          <w:sz w:val="20"/>
          <w:szCs w:val="20"/>
        </w:rPr>
        <w:t xml:space="preserve">podany  w § </w:t>
      </w:r>
      <w:r w:rsidR="00EB3B0D" w:rsidRPr="00EB3B0D">
        <w:rPr>
          <w:sz w:val="20"/>
          <w:szCs w:val="20"/>
        </w:rPr>
        <w:t>6</w:t>
      </w:r>
      <w:r w:rsidRPr="00EB3B0D">
        <w:rPr>
          <w:sz w:val="20"/>
          <w:szCs w:val="20"/>
        </w:rPr>
        <w:t xml:space="preserve"> ust. 2  lub 4. </w:t>
      </w:r>
    </w:p>
    <w:p w14:paraId="5005E78B" w14:textId="77777777" w:rsidR="00B15690" w:rsidRPr="00EB3B0D" w:rsidRDefault="00B15690" w:rsidP="00B15690">
      <w:pPr>
        <w:pStyle w:val="Akapitzlist"/>
        <w:widowControl w:val="0"/>
        <w:numPr>
          <w:ilvl w:val="0"/>
          <w:numId w:val="38"/>
        </w:numPr>
        <w:tabs>
          <w:tab w:val="left" w:pos="558"/>
        </w:tabs>
        <w:autoSpaceDE w:val="0"/>
        <w:autoSpaceDN w:val="0"/>
        <w:spacing w:after="0" w:line="276" w:lineRule="auto"/>
        <w:ind w:left="284" w:hanging="284"/>
        <w:contextualSpacing w:val="0"/>
        <w:rPr>
          <w:sz w:val="20"/>
          <w:szCs w:val="20"/>
        </w:rPr>
      </w:pPr>
      <w:r w:rsidRPr="00EB3B0D">
        <w:rPr>
          <w:sz w:val="20"/>
          <w:szCs w:val="20"/>
        </w:rPr>
        <w:t xml:space="preserve">W dniu odstąpienia od umowy lub jej rozwiązania na innej podstawie, na Zamawiającego przechodzą autorskie prawa majątkowe oraz prawa pokrewne na polach eksploatacji i zasadach określonych w § </w:t>
      </w:r>
      <w:r w:rsidR="00EB3B0D" w:rsidRPr="00EB3B0D">
        <w:rPr>
          <w:sz w:val="20"/>
          <w:szCs w:val="20"/>
        </w:rPr>
        <w:t>7</w:t>
      </w:r>
      <w:r w:rsidRPr="00EB3B0D">
        <w:rPr>
          <w:sz w:val="20"/>
          <w:szCs w:val="20"/>
        </w:rPr>
        <w:t>, do utworów wytworzonych w trakcie realizacji umowy do dnia odstąpienia lub rozwiązania umowy na innej podstawie.</w:t>
      </w:r>
    </w:p>
    <w:p w14:paraId="0D90A374" w14:textId="77777777" w:rsidR="00B15690" w:rsidRPr="00F0407B" w:rsidRDefault="00B15690" w:rsidP="00B15690">
      <w:pPr>
        <w:pStyle w:val="Akapitzlist"/>
        <w:widowControl w:val="0"/>
        <w:numPr>
          <w:ilvl w:val="0"/>
          <w:numId w:val="38"/>
        </w:numPr>
        <w:tabs>
          <w:tab w:val="left" w:pos="558"/>
        </w:tabs>
        <w:autoSpaceDE w:val="0"/>
        <w:autoSpaceDN w:val="0"/>
        <w:spacing w:after="0" w:line="276" w:lineRule="auto"/>
        <w:ind w:left="284" w:hanging="284"/>
        <w:contextualSpacing w:val="0"/>
        <w:rPr>
          <w:sz w:val="20"/>
          <w:szCs w:val="20"/>
        </w:rPr>
      </w:pPr>
      <w:r w:rsidRPr="00F0407B">
        <w:rPr>
          <w:sz w:val="20"/>
          <w:szCs w:val="20"/>
        </w:rPr>
        <w:t>W zakresie, w jakim umowa może być uznana za usługę Wykonawca może ją wypowiedzieć wyłącznie z ważnych powodów, przez które rozumieć należy rażące naruszenie postanowień umowy przez Zamawiającego polegające na braku zapłaty na rzecz Wykonawcy niespornej części wynagrodzenia.</w:t>
      </w:r>
    </w:p>
    <w:p w14:paraId="00DB5876" w14:textId="77777777" w:rsidR="00B15690" w:rsidRPr="008F467F" w:rsidRDefault="00B15690" w:rsidP="00B15690">
      <w:pPr>
        <w:pStyle w:val="Akapitzlist"/>
        <w:widowControl w:val="0"/>
        <w:numPr>
          <w:ilvl w:val="0"/>
          <w:numId w:val="38"/>
        </w:numPr>
        <w:tabs>
          <w:tab w:val="left" w:pos="558"/>
          <w:tab w:val="left" w:pos="560"/>
        </w:tabs>
        <w:autoSpaceDE w:val="0"/>
        <w:autoSpaceDN w:val="0"/>
        <w:spacing w:after="0" w:line="276" w:lineRule="auto"/>
        <w:ind w:left="284" w:right="132" w:hanging="284"/>
        <w:contextualSpacing w:val="0"/>
        <w:rPr>
          <w:sz w:val="20"/>
          <w:szCs w:val="20"/>
        </w:rPr>
      </w:pPr>
      <w:r w:rsidRPr="008F467F">
        <w:rPr>
          <w:sz w:val="20"/>
          <w:szCs w:val="20"/>
        </w:rPr>
        <w:t>Zamawiający może wykonać prawo odstąpienia poprzez złożenie oświadczenia w formie pisemnej pod rygorem</w:t>
      </w:r>
      <w:r w:rsidRPr="008F467F">
        <w:rPr>
          <w:spacing w:val="21"/>
          <w:sz w:val="20"/>
          <w:szCs w:val="20"/>
        </w:rPr>
        <w:t xml:space="preserve"> </w:t>
      </w:r>
      <w:r w:rsidRPr="008F467F">
        <w:rPr>
          <w:sz w:val="20"/>
          <w:szCs w:val="20"/>
        </w:rPr>
        <w:t>nieważności.</w:t>
      </w:r>
    </w:p>
    <w:p w14:paraId="79DD46A2" w14:textId="53833820" w:rsidR="00B15690" w:rsidRDefault="00B15690" w:rsidP="00B15690">
      <w:pPr>
        <w:spacing w:line="276" w:lineRule="auto"/>
        <w:ind w:left="284" w:hanging="284"/>
        <w:jc w:val="center"/>
        <w:rPr>
          <w:b/>
          <w:spacing w:val="-2"/>
          <w:sz w:val="20"/>
          <w:szCs w:val="20"/>
        </w:rPr>
      </w:pPr>
    </w:p>
    <w:p w14:paraId="6C0CFF69" w14:textId="77777777" w:rsidR="00E27E49" w:rsidRDefault="00E27E49" w:rsidP="00B15690">
      <w:pPr>
        <w:spacing w:line="276" w:lineRule="auto"/>
        <w:ind w:left="284" w:hanging="284"/>
        <w:jc w:val="center"/>
        <w:rPr>
          <w:b/>
          <w:spacing w:val="-2"/>
          <w:sz w:val="20"/>
          <w:szCs w:val="20"/>
        </w:rPr>
      </w:pPr>
    </w:p>
    <w:p w14:paraId="38EBB5A8" w14:textId="77777777" w:rsidR="00535E9B" w:rsidRPr="008F467F" w:rsidRDefault="00535E9B" w:rsidP="00535E9B">
      <w:pPr>
        <w:spacing w:line="276" w:lineRule="auto"/>
        <w:ind w:left="284" w:hanging="284"/>
        <w:jc w:val="center"/>
        <w:rPr>
          <w:b/>
          <w:sz w:val="20"/>
          <w:szCs w:val="20"/>
        </w:rPr>
      </w:pPr>
      <w:r w:rsidRPr="008F467F">
        <w:rPr>
          <w:b/>
          <w:spacing w:val="-5"/>
          <w:sz w:val="20"/>
          <w:szCs w:val="20"/>
        </w:rPr>
        <w:t>§</w:t>
      </w:r>
      <w:r>
        <w:rPr>
          <w:b/>
          <w:spacing w:val="-5"/>
          <w:sz w:val="20"/>
          <w:szCs w:val="20"/>
        </w:rPr>
        <w:t xml:space="preserve"> 1</w:t>
      </w:r>
      <w:r w:rsidR="00EB3B0D">
        <w:rPr>
          <w:b/>
          <w:spacing w:val="-5"/>
          <w:sz w:val="20"/>
          <w:szCs w:val="20"/>
        </w:rPr>
        <w:t>1</w:t>
      </w:r>
    </w:p>
    <w:p w14:paraId="45A4B656" w14:textId="77777777" w:rsidR="00535E9B" w:rsidRPr="008F467F" w:rsidRDefault="00535E9B" w:rsidP="00535E9B">
      <w:pPr>
        <w:spacing w:line="276" w:lineRule="auto"/>
        <w:ind w:left="284" w:hanging="284"/>
        <w:jc w:val="center"/>
        <w:rPr>
          <w:b/>
          <w:sz w:val="20"/>
          <w:szCs w:val="20"/>
        </w:rPr>
      </w:pPr>
      <w:r w:rsidRPr="008F467F">
        <w:rPr>
          <w:b/>
          <w:sz w:val="20"/>
          <w:szCs w:val="20"/>
        </w:rPr>
        <w:t>Zmiany</w:t>
      </w:r>
      <w:r w:rsidRPr="008F467F">
        <w:rPr>
          <w:b/>
          <w:spacing w:val="-3"/>
          <w:sz w:val="20"/>
          <w:szCs w:val="20"/>
        </w:rPr>
        <w:t xml:space="preserve"> </w:t>
      </w:r>
      <w:r w:rsidRPr="008F467F">
        <w:rPr>
          <w:b/>
          <w:sz w:val="20"/>
          <w:szCs w:val="20"/>
        </w:rPr>
        <w:t xml:space="preserve">w </w:t>
      </w:r>
      <w:r w:rsidRPr="008F467F">
        <w:rPr>
          <w:b/>
          <w:spacing w:val="-2"/>
          <w:sz w:val="20"/>
          <w:szCs w:val="20"/>
        </w:rPr>
        <w:t>umowie</w:t>
      </w:r>
    </w:p>
    <w:p w14:paraId="5AF3E5F2" w14:textId="77777777" w:rsidR="00535E9B" w:rsidRPr="008F467F" w:rsidRDefault="00535E9B" w:rsidP="00535E9B">
      <w:pPr>
        <w:pStyle w:val="Akapitzlist"/>
        <w:widowControl w:val="0"/>
        <w:numPr>
          <w:ilvl w:val="0"/>
          <w:numId w:val="40"/>
        </w:numPr>
        <w:tabs>
          <w:tab w:val="left" w:pos="558"/>
        </w:tabs>
        <w:autoSpaceDE w:val="0"/>
        <w:autoSpaceDN w:val="0"/>
        <w:spacing w:after="0" w:line="276" w:lineRule="auto"/>
        <w:ind w:left="284" w:hanging="284"/>
        <w:contextualSpacing w:val="0"/>
        <w:rPr>
          <w:sz w:val="20"/>
          <w:szCs w:val="20"/>
        </w:rPr>
      </w:pPr>
      <w:r w:rsidRPr="008F467F">
        <w:rPr>
          <w:sz w:val="20"/>
          <w:szCs w:val="20"/>
        </w:rPr>
        <w:t>Wszelkie</w:t>
      </w:r>
      <w:r w:rsidRPr="008F467F">
        <w:rPr>
          <w:spacing w:val="-7"/>
          <w:sz w:val="20"/>
          <w:szCs w:val="20"/>
        </w:rPr>
        <w:t xml:space="preserve"> </w:t>
      </w:r>
      <w:r w:rsidRPr="008F467F">
        <w:rPr>
          <w:sz w:val="20"/>
          <w:szCs w:val="20"/>
        </w:rPr>
        <w:t>zmiany</w:t>
      </w:r>
      <w:r w:rsidRPr="008F467F">
        <w:rPr>
          <w:spacing w:val="-4"/>
          <w:sz w:val="20"/>
          <w:szCs w:val="20"/>
        </w:rPr>
        <w:t xml:space="preserve"> </w:t>
      </w:r>
      <w:r w:rsidRPr="008F467F">
        <w:rPr>
          <w:sz w:val="20"/>
          <w:szCs w:val="20"/>
        </w:rPr>
        <w:t>niniejszej</w:t>
      </w:r>
      <w:r w:rsidRPr="008F467F">
        <w:rPr>
          <w:spacing w:val="-8"/>
          <w:sz w:val="20"/>
          <w:szCs w:val="20"/>
        </w:rPr>
        <w:t xml:space="preserve"> </w:t>
      </w:r>
      <w:r w:rsidRPr="008F467F">
        <w:rPr>
          <w:sz w:val="20"/>
          <w:szCs w:val="20"/>
        </w:rPr>
        <w:t>umowy</w:t>
      </w:r>
      <w:r w:rsidRPr="008F467F">
        <w:rPr>
          <w:spacing w:val="-5"/>
          <w:sz w:val="20"/>
          <w:szCs w:val="20"/>
        </w:rPr>
        <w:t xml:space="preserve"> </w:t>
      </w:r>
      <w:r w:rsidRPr="008F467F">
        <w:rPr>
          <w:sz w:val="20"/>
          <w:szCs w:val="20"/>
        </w:rPr>
        <w:t>wymagają</w:t>
      </w:r>
      <w:r w:rsidRPr="008F467F">
        <w:rPr>
          <w:spacing w:val="-7"/>
          <w:sz w:val="20"/>
          <w:szCs w:val="20"/>
        </w:rPr>
        <w:t xml:space="preserve"> </w:t>
      </w:r>
      <w:r w:rsidRPr="008F467F">
        <w:rPr>
          <w:sz w:val="20"/>
          <w:szCs w:val="20"/>
        </w:rPr>
        <w:t>formy</w:t>
      </w:r>
      <w:r w:rsidRPr="008F467F">
        <w:rPr>
          <w:spacing w:val="-4"/>
          <w:sz w:val="20"/>
          <w:szCs w:val="20"/>
        </w:rPr>
        <w:t xml:space="preserve"> </w:t>
      </w:r>
      <w:r w:rsidRPr="008F467F">
        <w:rPr>
          <w:sz w:val="20"/>
          <w:szCs w:val="20"/>
        </w:rPr>
        <w:t>pisemnej</w:t>
      </w:r>
      <w:r w:rsidRPr="008F467F">
        <w:rPr>
          <w:spacing w:val="-4"/>
          <w:sz w:val="20"/>
          <w:szCs w:val="20"/>
        </w:rPr>
        <w:t xml:space="preserve"> </w:t>
      </w:r>
      <w:r w:rsidRPr="008F467F">
        <w:rPr>
          <w:sz w:val="20"/>
          <w:szCs w:val="20"/>
        </w:rPr>
        <w:t>pod</w:t>
      </w:r>
      <w:r w:rsidRPr="008F467F">
        <w:rPr>
          <w:spacing w:val="-6"/>
          <w:sz w:val="20"/>
          <w:szCs w:val="20"/>
        </w:rPr>
        <w:t xml:space="preserve"> </w:t>
      </w:r>
      <w:r w:rsidRPr="008F467F">
        <w:rPr>
          <w:sz w:val="20"/>
          <w:szCs w:val="20"/>
        </w:rPr>
        <w:t>rygorem</w:t>
      </w:r>
      <w:r w:rsidRPr="008F467F">
        <w:rPr>
          <w:spacing w:val="-3"/>
          <w:sz w:val="20"/>
          <w:szCs w:val="20"/>
        </w:rPr>
        <w:t xml:space="preserve"> </w:t>
      </w:r>
      <w:r w:rsidRPr="008F467F">
        <w:rPr>
          <w:spacing w:val="-2"/>
          <w:sz w:val="20"/>
          <w:szCs w:val="20"/>
        </w:rPr>
        <w:t>nieważności.</w:t>
      </w:r>
    </w:p>
    <w:p w14:paraId="59C9538C" w14:textId="77777777" w:rsidR="00535E9B" w:rsidRPr="008F467F" w:rsidRDefault="00535E9B" w:rsidP="00535E9B">
      <w:pPr>
        <w:pStyle w:val="Akapitzlist"/>
        <w:widowControl w:val="0"/>
        <w:numPr>
          <w:ilvl w:val="0"/>
          <w:numId w:val="40"/>
        </w:numPr>
        <w:tabs>
          <w:tab w:val="left" w:pos="558"/>
          <w:tab w:val="left" w:pos="560"/>
        </w:tabs>
        <w:autoSpaceDE w:val="0"/>
        <w:autoSpaceDN w:val="0"/>
        <w:spacing w:after="0" w:line="276" w:lineRule="auto"/>
        <w:ind w:left="284" w:right="131" w:hanging="284"/>
        <w:contextualSpacing w:val="0"/>
        <w:rPr>
          <w:sz w:val="20"/>
          <w:szCs w:val="20"/>
        </w:rPr>
      </w:pPr>
      <w:r w:rsidRPr="008F467F">
        <w:rPr>
          <w:sz w:val="20"/>
          <w:szCs w:val="20"/>
        </w:rPr>
        <w:t>Na podstawie art. 455 Ustawy Pzp, Zamawiający przewiduje możliwość dokonania zmian postanowień zawartej umowy w stosunku do treści oferty na podstawie, której dokonano wyboru Wykonawcy.</w:t>
      </w:r>
    </w:p>
    <w:p w14:paraId="5B0689E0" w14:textId="692DEBF9" w:rsidR="00AF793C" w:rsidRPr="00E0541B" w:rsidRDefault="00535E9B" w:rsidP="00E0541B">
      <w:pPr>
        <w:pStyle w:val="Akapitzlist"/>
        <w:numPr>
          <w:ilvl w:val="0"/>
          <w:numId w:val="40"/>
        </w:numPr>
        <w:spacing w:after="0" w:line="276" w:lineRule="auto"/>
        <w:ind w:left="284" w:hanging="284"/>
        <w:rPr>
          <w:sz w:val="20"/>
          <w:szCs w:val="20"/>
        </w:rPr>
      </w:pPr>
      <w:r w:rsidRPr="00942445">
        <w:rPr>
          <w:sz w:val="20"/>
          <w:szCs w:val="20"/>
        </w:rPr>
        <w:t>Zamawiający przewiduje zmiany w wysokości wynagrodzenia Wykonawcy  jeśli nastąpi zmiana</w:t>
      </w:r>
      <w:r w:rsidR="00E0541B">
        <w:rPr>
          <w:sz w:val="20"/>
          <w:szCs w:val="20"/>
        </w:rPr>
        <w:t xml:space="preserve"> </w:t>
      </w:r>
      <w:r w:rsidRPr="00E0541B">
        <w:rPr>
          <w:sz w:val="20"/>
          <w:szCs w:val="20"/>
        </w:rPr>
        <w:t>stawki podatku od towarów i usług oraz podatku akcyzowego</w:t>
      </w:r>
      <w:r w:rsidR="00E0541B">
        <w:rPr>
          <w:sz w:val="20"/>
          <w:szCs w:val="20"/>
        </w:rPr>
        <w:t>.</w:t>
      </w:r>
    </w:p>
    <w:p w14:paraId="3F02F41F" w14:textId="77777777" w:rsidR="00535E9B" w:rsidRPr="00942445" w:rsidRDefault="00535E9B" w:rsidP="00535E9B">
      <w:pPr>
        <w:pStyle w:val="Akapitzlist"/>
        <w:numPr>
          <w:ilvl w:val="0"/>
          <w:numId w:val="40"/>
        </w:numPr>
        <w:spacing w:after="0" w:line="276" w:lineRule="auto"/>
        <w:ind w:left="284" w:hanging="284"/>
        <w:rPr>
          <w:sz w:val="20"/>
          <w:szCs w:val="20"/>
        </w:rPr>
      </w:pPr>
      <w:r w:rsidRPr="00942445">
        <w:rPr>
          <w:sz w:val="20"/>
          <w:szCs w:val="20"/>
        </w:rPr>
        <w:t>Dopuszczalne są też inne zmiany postanowień zawartej Umowy w stosunku do treści oferty, które są zgodne z art. 455 ustawy Pzp, w szczególności dopuszczalne są zmiany, które nie są istotne w rozumieniu art. 454 ust. 1 ustawy Pzp.</w:t>
      </w:r>
    </w:p>
    <w:p w14:paraId="6F5C2D70" w14:textId="77777777" w:rsidR="00535E9B" w:rsidRPr="008F467F" w:rsidRDefault="00535E9B" w:rsidP="00535E9B">
      <w:pPr>
        <w:pStyle w:val="Akapitzlist"/>
        <w:widowControl w:val="0"/>
        <w:numPr>
          <w:ilvl w:val="0"/>
          <w:numId w:val="40"/>
        </w:numPr>
        <w:tabs>
          <w:tab w:val="left" w:pos="284"/>
        </w:tabs>
        <w:autoSpaceDE w:val="0"/>
        <w:autoSpaceDN w:val="0"/>
        <w:spacing w:after="0" w:line="276" w:lineRule="auto"/>
        <w:ind w:left="284" w:hanging="277"/>
        <w:contextualSpacing w:val="0"/>
        <w:rPr>
          <w:sz w:val="20"/>
          <w:szCs w:val="20"/>
        </w:rPr>
      </w:pPr>
      <w:r w:rsidRPr="008F467F">
        <w:rPr>
          <w:sz w:val="20"/>
          <w:szCs w:val="20"/>
        </w:rPr>
        <w:t>Wszelkie</w:t>
      </w:r>
      <w:r w:rsidRPr="008F467F">
        <w:rPr>
          <w:spacing w:val="4"/>
          <w:sz w:val="20"/>
          <w:szCs w:val="20"/>
        </w:rPr>
        <w:t xml:space="preserve"> </w:t>
      </w:r>
      <w:r w:rsidRPr="008F467F">
        <w:rPr>
          <w:sz w:val="20"/>
          <w:szCs w:val="20"/>
        </w:rPr>
        <w:t>zmiany</w:t>
      </w:r>
      <w:r w:rsidRPr="008F467F">
        <w:rPr>
          <w:spacing w:val="8"/>
          <w:sz w:val="20"/>
          <w:szCs w:val="20"/>
        </w:rPr>
        <w:t xml:space="preserve"> </w:t>
      </w:r>
      <w:r w:rsidRPr="008F467F">
        <w:rPr>
          <w:sz w:val="20"/>
          <w:szCs w:val="20"/>
        </w:rPr>
        <w:t>zapisów</w:t>
      </w:r>
      <w:r w:rsidRPr="008F467F">
        <w:rPr>
          <w:spacing w:val="4"/>
          <w:sz w:val="20"/>
          <w:szCs w:val="20"/>
        </w:rPr>
        <w:t xml:space="preserve"> </w:t>
      </w:r>
      <w:r w:rsidRPr="008F467F">
        <w:rPr>
          <w:sz w:val="20"/>
          <w:szCs w:val="20"/>
        </w:rPr>
        <w:t>umowy</w:t>
      </w:r>
      <w:r w:rsidRPr="008F467F">
        <w:rPr>
          <w:spacing w:val="8"/>
          <w:sz w:val="20"/>
          <w:szCs w:val="20"/>
        </w:rPr>
        <w:t xml:space="preserve"> </w:t>
      </w:r>
      <w:r w:rsidRPr="008F467F">
        <w:rPr>
          <w:sz w:val="20"/>
          <w:szCs w:val="20"/>
        </w:rPr>
        <w:t>winny</w:t>
      </w:r>
      <w:r w:rsidRPr="008F467F">
        <w:rPr>
          <w:spacing w:val="6"/>
          <w:sz w:val="20"/>
          <w:szCs w:val="20"/>
        </w:rPr>
        <w:t xml:space="preserve"> </w:t>
      </w:r>
      <w:r w:rsidRPr="008F467F">
        <w:rPr>
          <w:sz w:val="20"/>
          <w:szCs w:val="20"/>
        </w:rPr>
        <w:t>być</w:t>
      </w:r>
      <w:r w:rsidRPr="008F467F">
        <w:rPr>
          <w:spacing w:val="7"/>
          <w:sz w:val="20"/>
          <w:szCs w:val="20"/>
        </w:rPr>
        <w:t xml:space="preserve"> </w:t>
      </w:r>
      <w:r w:rsidRPr="008F467F">
        <w:rPr>
          <w:sz w:val="20"/>
          <w:szCs w:val="20"/>
        </w:rPr>
        <w:t>dokonywane</w:t>
      </w:r>
      <w:r w:rsidRPr="008F467F">
        <w:rPr>
          <w:spacing w:val="8"/>
          <w:sz w:val="20"/>
          <w:szCs w:val="20"/>
        </w:rPr>
        <w:t xml:space="preserve"> </w:t>
      </w:r>
      <w:r w:rsidRPr="008F467F">
        <w:rPr>
          <w:sz w:val="20"/>
          <w:szCs w:val="20"/>
        </w:rPr>
        <w:t>w</w:t>
      </w:r>
      <w:r w:rsidRPr="008F467F">
        <w:rPr>
          <w:spacing w:val="4"/>
          <w:sz w:val="20"/>
          <w:szCs w:val="20"/>
        </w:rPr>
        <w:t xml:space="preserve"> </w:t>
      </w:r>
      <w:r w:rsidRPr="008F467F">
        <w:rPr>
          <w:sz w:val="20"/>
          <w:szCs w:val="20"/>
        </w:rPr>
        <w:t>formie</w:t>
      </w:r>
      <w:r w:rsidRPr="008F467F">
        <w:rPr>
          <w:spacing w:val="8"/>
          <w:sz w:val="20"/>
          <w:szCs w:val="20"/>
        </w:rPr>
        <w:t xml:space="preserve"> </w:t>
      </w:r>
      <w:r w:rsidRPr="008F467F">
        <w:rPr>
          <w:sz w:val="20"/>
          <w:szCs w:val="20"/>
        </w:rPr>
        <w:t>pisemnej</w:t>
      </w:r>
      <w:r w:rsidRPr="008F467F">
        <w:rPr>
          <w:spacing w:val="5"/>
          <w:sz w:val="20"/>
          <w:szCs w:val="20"/>
        </w:rPr>
        <w:t xml:space="preserve"> </w:t>
      </w:r>
      <w:r w:rsidRPr="008F467F">
        <w:rPr>
          <w:sz w:val="20"/>
          <w:szCs w:val="20"/>
        </w:rPr>
        <w:t>(aneksu</w:t>
      </w:r>
      <w:r w:rsidRPr="008F467F">
        <w:rPr>
          <w:spacing w:val="5"/>
          <w:sz w:val="20"/>
          <w:szCs w:val="20"/>
        </w:rPr>
        <w:t xml:space="preserve"> </w:t>
      </w:r>
      <w:r w:rsidRPr="008F467F">
        <w:rPr>
          <w:sz w:val="20"/>
          <w:szCs w:val="20"/>
        </w:rPr>
        <w:t>do</w:t>
      </w:r>
      <w:r w:rsidRPr="008F467F">
        <w:rPr>
          <w:spacing w:val="8"/>
          <w:sz w:val="20"/>
          <w:szCs w:val="20"/>
        </w:rPr>
        <w:t xml:space="preserve"> </w:t>
      </w:r>
      <w:r w:rsidRPr="008F467F">
        <w:rPr>
          <w:sz w:val="20"/>
          <w:szCs w:val="20"/>
        </w:rPr>
        <w:t>umowy)</w:t>
      </w:r>
      <w:r w:rsidRPr="008F467F">
        <w:rPr>
          <w:spacing w:val="5"/>
          <w:sz w:val="20"/>
          <w:szCs w:val="20"/>
        </w:rPr>
        <w:t xml:space="preserve"> </w:t>
      </w:r>
      <w:r w:rsidRPr="008F467F">
        <w:rPr>
          <w:spacing w:val="-4"/>
          <w:sz w:val="20"/>
          <w:szCs w:val="20"/>
        </w:rPr>
        <w:t xml:space="preserve">oraz </w:t>
      </w:r>
      <w:r w:rsidRPr="008F467F">
        <w:rPr>
          <w:sz w:val="20"/>
          <w:szCs w:val="20"/>
        </w:rPr>
        <w:t>za</w:t>
      </w:r>
      <w:r w:rsidRPr="008F467F">
        <w:rPr>
          <w:spacing w:val="-1"/>
          <w:sz w:val="20"/>
          <w:szCs w:val="20"/>
        </w:rPr>
        <w:t xml:space="preserve"> </w:t>
      </w:r>
      <w:r w:rsidRPr="008F467F">
        <w:rPr>
          <w:sz w:val="20"/>
          <w:szCs w:val="20"/>
        </w:rPr>
        <w:t>zgodą</w:t>
      </w:r>
      <w:r w:rsidRPr="008F467F">
        <w:rPr>
          <w:spacing w:val="-2"/>
          <w:sz w:val="20"/>
          <w:szCs w:val="20"/>
        </w:rPr>
        <w:t xml:space="preserve"> </w:t>
      </w:r>
      <w:r w:rsidRPr="008F467F">
        <w:rPr>
          <w:sz w:val="20"/>
          <w:szCs w:val="20"/>
        </w:rPr>
        <w:t>obu</w:t>
      </w:r>
      <w:r w:rsidRPr="008F467F">
        <w:rPr>
          <w:spacing w:val="-1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S</w:t>
      </w:r>
      <w:r w:rsidRPr="008F467F">
        <w:rPr>
          <w:spacing w:val="-2"/>
          <w:sz w:val="20"/>
          <w:szCs w:val="20"/>
        </w:rPr>
        <w:t>tron.</w:t>
      </w:r>
    </w:p>
    <w:p w14:paraId="6FAD33C1" w14:textId="77777777" w:rsidR="00E0541B" w:rsidRDefault="00E0541B" w:rsidP="00535E9B">
      <w:pPr>
        <w:spacing w:line="276" w:lineRule="auto"/>
        <w:ind w:left="284" w:right="1" w:hanging="284"/>
        <w:jc w:val="center"/>
        <w:rPr>
          <w:b/>
          <w:spacing w:val="-5"/>
          <w:sz w:val="20"/>
          <w:szCs w:val="20"/>
        </w:rPr>
      </w:pPr>
    </w:p>
    <w:p w14:paraId="3E481C45" w14:textId="5E5D39A3" w:rsidR="00535E9B" w:rsidRPr="00877538" w:rsidRDefault="00535E9B" w:rsidP="00535E9B">
      <w:pPr>
        <w:spacing w:line="276" w:lineRule="auto"/>
        <w:ind w:left="284" w:right="1" w:hanging="284"/>
        <w:jc w:val="center"/>
        <w:rPr>
          <w:b/>
          <w:spacing w:val="-5"/>
          <w:sz w:val="20"/>
          <w:szCs w:val="20"/>
        </w:rPr>
      </w:pPr>
      <w:r w:rsidRPr="00877538">
        <w:rPr>
          <w:b/>
          <w:spacing w:val="-5"/>
          <w:sz w:val="20"/>
          <w:szCs w:val="20"/>
        </w:rPr>
        <w:t>§ 1</w:t>
      </w:r>
      <w:r w:rsidR="00EB3B0D">
        <w:rPr>
          <w:b/>
          <w:spacing w:val="-5"/>
          <w:sz w:val="20"/>
          <w:szCs w:val="20"/>
        </w:rPr>
        <w:t>2</w:t>
      </w:r>
    </w:p>
    <w:p w14:paraId="6F716332" w14:textId="77777777" w:rsidR="00535E9B" w:rsidRDefault="00535E9B" w:rsidP="00535E9B">
      <w:pPr>
        <w:spacing w:line="276" w:lineRule="auto"/>
        <w:ind w:left="284" w:right="1" w:hanging="284"/>
        <w:jc w:val="center"/>
        <w:rPr>
          <w:b/>
          <w:spacing w:val="-5"/>
          <w:sz w:val="20"/>
          <w:szCs w:val="20"/>
        </w:rPr>
      </w:pPr>
      <w:r>
        <w:rPr>
          <w:b/>
          <w:spacing w:val="-5"/>
          <w:sz w:val="20"/>
          <w:szCs w:val="20"/>
        </w:rPr>
        <w:t>Podwykonawstwo</w:t>
      </w:r>
    </w:p>
    <w:p w14:paraId="6BF77716" w14:textId="77777777" w:rsidR="00535E9B" w:rsidRPr="00593ED0" w:rsidRDefault="00535E9B" w:rsidP="00535E9B">
      <w:pPr>
        <w:pStyle w:val="Akapitzlist"/>
        <w:numPr>
          <w:ilvl w:val="0"/>
          <w:numId w:val="42"/>
        </w:numPr>
        <w:spacing w:after="0" w:line="276" w:lineRule="auto"/>
        <w:ind w:left="284" w:hanging="284"/>
        <w:rPr>
          <w:sz w:val="20"/>
          <w:szCs w:val="20"/>
        </w:rPr>
      </w:pPr>
      <w:r w:rsidRPr="00593ED0">
        <w:rPr>
          <w:sz w:val="20"/>
          <w:szCs w:val="20"/>
        </w:rPr>
        <w:t>Z wyjątkiem części zamówienia, dla której Zamawiający w treści dokumentów zamówienia ustanowił rygor osobistego wykonania, Wykonawca może powierzyć wykonanie części działań realizowanych w ramach umowy podwykonawcy, w zakresie określonym w ofercie oraz firmom podwykonawców określonym w ofercie.</w:t>
      </w:r>
    </w:p>
    <w:p w14:paraId="0FA08600" w14:textId="77777777" w:rsidR="00535E9B" w:rsidRPr="00593ED0" w:rsidRDefault="00535E9B" w:rsidP="00535E9B">
      <w:pPr>
        <w:pStyle w:val="Akapitzlist"/>
        <w:numPr>
          <w:ilvl w:val="0"/>
          <w:numId w:val="42"/>
        </w:numPr>
        <w:spacing w:after="0" w:line="276" w:lineRule="auto"/>
        <w:ind w:left="284" w:hanging="284"/>
        <w:rPr>
          <w:sz w:val="20"/>
          <w:szCs w:val="20"/>
        </w:rPr>
      </w:pPr>
      <w:r w:rsidRPr="00593ED0">
        <w:rPr>
          <w:sz w:val="20"/>
          <w:szCs w:val="20"/>
        </w:rPr>
        <w:t>Wykonawca nie może rozszerzyć podwykonawstwa poza zakres wskazany w ofercie oraz rozszerzyć podwykonawstwa o firmy inne niż wskazane w ofercie bez pisemnej zgody Zamawiającego pod rygorem nieważności.</w:t>
      </w:r>
    </w:p>
    <w:p w14:paraId="1C415CFC" w14:textId="77777777" w:rsidR="00535E9B" w:rsidRPr="00593ED0" w:rsidRDefault="00535E9B" w:rsidP="00535E9B">
      <w:pPr>
        <w:pStyle w:val="Akapitzlist"/>
        <w:numPr>
          <w:ilvl w:val="0"/>
          <w:numId w:val="42"/>
        </w:numPr>
        <w:spacing w:after="0" w:line="276" w:lineRule="auto"/>
        <w:ind w:left="284" w:hanging="284"/>
        <w:rPr>
          <w:sz w:val="20"/>
          <w:szCs w:val="20"/>
        </w:rPr>
      </w:pPr>
      <w:r w:rsidRPr="00593ED0">
        <w:rPr>
          <w:sz w:val="20"/>
          <w:szCs w:val="20"/>
        </w:rPr>
        <w:t>Wszelkie zapisy niniejszej umowy odnoszące się do Wykonawcy stosuje się odpowiednio do podwykonawców, za których działania lub zaniechania Wykonawca ponosi odpowiedzialność na zasadzie ryzyka.</w:t>
      </w:r>
    </w:p>
    <w:p w14:paraId="1298DEC1" w14:textId="77777777" w:rsidR="00535E9B" w:rsidRDefault="00535E9B" w:rsidP="00535E9B">
      <w:pPr>
        <w:pStyle w:val="Akapitzlist"/>
        <w:numPr>
          <w:ilvl w:val="0"/>
          <w:numId w:val="42"/>
        </w:numPr>
        <w:spacing w:after="0" w:line="276" w:lineRule="auto"/>
        <w:ind w:left="284" w:hanging="284"/>
        <w:rPr>
          <w:sz w:val="20"/>
          <w:szCs w:val="20"/>
        </w:rPr>
      </w:pPr>
      <w:r w:rsidRPr="00593ED0">
        <w:rPr>
          <w:sz w:val="20"/>
          <w:szCs w:val="20"/>
        </w:rPr>
        <w:t>W razie naruszenia przez Wykonawcę postanowień ust. 1-2, Zamawiający może odstąpić od umowy w terminie 14 dni od powzięcia informacji o tych okolicznościach</w:t>
      </w:r>
      <w:r>
        <w:rPr>
          <w:sz w:val="20"/>
          <w:szCs w:val="20"/>
        </w:rPr>
        <w:t>.</w:t>
      </w:r>
    </w:p>
    <w:p w14:paraId="0DA6563A" w14:textId="77777777" w:rsidR="00535E9B" w:rsidRPr="00593ED0" w:rsidRDefault="00535E9B" w:rsidP="00535E9B">
      <w:pPr>
        <w:pStyle w:val="Akapitzlist"/>
        <w:spacing w:line="276" w:lineRule="auto"/>
        <w:ind w:left="284"/>
        <w:rPr>
          <w:sz w:val="20"/>
          <w:szCs w:val="20"/>
        </w:rPr>
      </w:pPr>
    </w:p>
    <w:p w14:paraId="4146A6D1" w14:textId="77777777" w:rsidR="00535E9B" w:rsidRPr="008F467F" w:rsidRDefault="00535E9B" w:rsidP="00535E9B">
      <w:pPr>
        <w:spacing w:line="276" w:lineRule="auto"/>
        <w:ind w:left="284" w:right="1" w:hanging="284"/>
        <w:jc w:val="center"/>
        <w:rPr>
          <w:b/>
          <w:sz w:val="20"/>
          <w:szCs w:val="20"/>
        </w:rPr>
      </w:pPr>
      <w:r w:rsidRPr="008F467F">
        <w:rPr>
          <w:b/>
          <w:spacing w:val="-5"/>
          <w:sz w:val="20"/>
          <w:szCs w:val="20"/>
        </w:rPr>
        <w:t>§</w:t>
      </w:r>
      <w:r>
        <w:rPr>
          <w:b/>
          <w:spacing w:val="-5"/>
          <w:sz w:val="20"/>
          <w:szCs w:val="20"/>
        </w:rPr>
        <w:t xml:space="preserve"> 1</w:t>
      </w:r>
      <w:r w:rsidR="00EB3B0D">
        <w:rPr>
          <w:b/>
          <w:spacing w:val="-5"/>
          <w:sz w:val="20"/>
          <w:szCs w:val="20"/>
        </w:rPr>
        <w:t>3</w:t>
      </w:r>
    </w:p>
    <w:p w14:paraId="4E7A7F29" w14:textId="77777777" w:rsidR="00535E9B" w:rsidRPr="008F467F" w:rsidRDefault="00535E9B" w:rsidP="00535E9B">
      <w:pPr>
        <w:spacing w:line="276" w:lineRule="auto"/>
        <w:ind w:left="284" w:hanging="284"/>
        <w:jc w:val="center"/>
        <w:rPr>
          <w:b/>
          <w:sz w:val="20"/>
          <w:szCs w:val="20"/>
        </w:rPr>
      </w:pPr>
      <w:r w:rsidRPr="008F467F">
        <w:rPr>
          <w:b/>
          <w:sz w:val="20"/>
          <w:szCs w:val="20"/>
        </w:rPr>
        <w:t>Postanowienia</w:t>
      </w:r>
      <w:r w:rsidRPr="008F467F">
        <w:rPr>
          <w:b/>
          <w:spacing w:val="-9"/>
          <w:sz w:val="20"/>
          <w:szCs w:val="20"/>
        </w:rPr>
        <w:t xml:space="preserve"> </w:t>
      </w:r>
      <w:r w:rsidRPr="008F467F">
        <w:rPr>
          <w:b/>
          <w:spacing w:val="-2"/>
          <w:sz w:val="20"/>
          <w:szCs w:val="20"/>
        </w:rPr>
        <w:t>końcowe</w:t>
      </w:r>
    </w:p>
    <w:p w14:paraId="4C6D1C90" w14:textId="77777777" w:rsidR="00535E9B" w:rsidRPr="008F467F" w:rsidRDefault="00535E9B" w:rsidP="00535E9B">
      <w:pPr>
        <w:pStyle w:val="Akapitzlist"/>
        <w:widowControl w:val="0"/>
        <w:numPr>
          <w:ilvl w:val="0"/>
          <w:numId w:val="39"/>
        </w:numPr>
        <w:tabs>
          <w:tab w:val="left" w:pos="491"/>
          <w:tab w:val="left" w:pos="493"/>
        </w:tabs>
        <w:autoSpaceDE w:val="0"/>
        <w:autoSpaceDN w:val="0"/>
        <w:spacing w:after="0" w:line="276" w:lineRule="auto"/>
        <w:ind w:left="284" w:right="131" w:hanging="284"/>
        <w:contextualSpacing w:val="0"/>
        <w:rPr>
          <w:sz w:val="20"/>
          <w:szCs w:val="20"/>
        </w:rPr>
      </w:pPr>
      <w:r w:rsidRPr="008F467F">
        <w:rPr>
          <w:sz w:val="20"/>
          <w:szCs w:val="20"/>
        </w:rPr>
        <w:t xml:space="preserve">Umowa została sporządzona w języku polskim. Język polski jest językiem obowiązującym podczas wykonywania przedmiotu umowy. </w:t>
      </w:r>
    </w:p>
    <w:p w14:paraId="10EDA3E5" w14:textId="77777777" w:rsidR="00535E9B" w:rsidRPr="008F467F" w:rsidRDefault="00535E9B" w:rsidP="00535E9B">
      <w:pPr>
        <w:pStyle w:val="Akapitzlist"/>
        <w:widowControl w:val="0"/>
        <w:numPr>
          <w:ilvl w:val="0"/>
          <w:numId w:val="39"/>
        </w:numPr>
        <w:tabs>
          <w:tab w:val="left" w:pos="491"/>
          <w:tab w:val="left" w:pos="493"/>
        </w:tabs>
        <w:autoSpaceDE w:val="0"/>
        <w:autoSpaceDN w:val="0"/>
        <w:spacing w:after="0" w:line="276" w:lineRule="auto"/>
        <w:ind w:left="284" w:right="131" w:hanging="284"/>
        <w:contextualSpacing w:val="0"/>
        <w:rPr>
          <w:sz w:val="20"/>
          <w:szCs w:val="20"/>
        </w:rPr>
      </w:pPr>
      <w:r w:rsidRPr="008F467F">
        <w:rPr>
          <w:sz w:val="20"/>
          <w:szCs w:val="20"/>
        </w:rPr>
        <w:t xml:space="preserve">Prawem właściwym dla interpretacji postanowień umowy jest prawo polskie. </w:t>
      </w:r>
    </w:p>
    <w:p w14:paraId="07B54B08" w14:textId="77777777" w:rsidR="00535E9B" w:rsidRPr="008F467F" w:rsidRDefault="00535E9B" w:rsidP="00535E9B">
      <w:pPr>
        <w:pStyle w:val="Akapitzlist"/>
        <w:widowControl w:val="0"/>
        <w:numPr>
          <w:ilvl w:val="0"/>
          <w:numId w:val="39"/>
        </w:numPr>
        <w:tabs>
          <w:tab w:val="left" w:pos="491"/>
          <w:tab w:val="left" w:pos="493"/>
        </w:tabs>
        <w:autoSpaceDE w:val="0"/>
        <w:autoSpaceDN w:val="0"/>
        <w:spacing w:after="0" w:line="276" w:lineRule="auto"/>
        <w:ind w:left="284" w:right="131" w:hanging="284"/>
        <w:contextualSpacing w:val="0"/>
        <w:rPr>
          <w:sz w:val="20"/>
          <w:szCs w:val="20"/>
        </w:rPr>
      </w:pPr>
      <w:r w:rsidRPr="008F467F">
        <w:rPr>
          <w:sz w:val="20"/>
          <w:szCs w:val="20"/>
        </w:rPr>
        <w:t xml:space="preserve">Wykonawca ma obowiązek informowania Zamawiającego o wszelkich zmianach statusu prawnego swojej firmy, a także o wszczęciu postępowania upadłościowego, układowego, likwidacyjnego. </w:t>
      </w:r>
    </w:p>
    <w:p w14:paraId="510C2648" w14:textId="77777777" w:rsidR="00535E9B" w:rsidRPr="008F467F" w:rsidRDefault="00535E9B" w:rsidP="00535E9B">
      <w:pPr>
        <w:pStyle w:val="Akapitzlist"/>
        <w:widowControl w:val="0"/>
        <w:numPr>
          <w:ilvl w:val="0"/>
          <w:numId w:val="39"/>
        </w:numPr>
        <w:tabs>
          <w:tab w:val="left" w:pos="491"/>
          <w:tab w:val="left" w:pos="493"/>
        </w:tabs>
        <w:autoSpaceDE w:val="0"/>
        <w:autoSpaceDN w:val="0"/>
        <w:spacing w:after="0" w:line="276" w:lineRule="auto"/>
        <w:ind w:left="284" w:right="131" w:hanging="284"/>
        <w:contextualSpacing w:val="0"/>
        <w:rPr>
          <w:sz w:val="20"/>
          <w:szCs w:val="20"/>
        </w:rPr>
      </w:pPr>
      <w:r w:rsidRPr="008F467F">
        <w:rPr>
          <w:sz w:val="20"/>
          <w:szCs w:val="20"/>
        </w:rPr>
        <w:t xml:space="preserve">W sprawach nieuregulowanych umową, mają zastosowanie odpowiednie przepisy ustawy Prawo zamówień publicznych oraz ustawy Kodeks cywilny. </w:t>
      </w:r>
    </w:p>
    <w:p w14:paraId="5A2570B8" w14:textId="77777777" w:rsidR="00535E9B" w:rsidRPr="008F467F" w:rsidRDefault="00535E9B" w:rsidP="00535E9B">
      <w:pPr>
        <w:pStyle w:val="Akapitzlist"/>
        <w:widowControl w:val="0"/>
        <w:numPr>
          <w:ilvl w:val="0"/>
          <w:numId w:val="39"/>
        </w:numPr>
        <w:tabs>
          <w:tab w:val="left" w:pos="491"/>
          <w:tab w:val="left" w:pos="493"/>
        </w:tabs>
        <w:autoSpaceDE w:val="0"/>
        <w:autoSpaceDN w:val="0"/>
        <w:spacing w:after="0" w:line="276" w:lineRule="auto"/>
        <w:ind w:left="284" w:right="131" w:hanging="284"/>
        <w:contextualSpacing w:val="0"/>
        <w:rPr>
          <w:sz w:val="20"/>
          <w:szCs w:val="20"/>
        </w:rPr>
      </w:pPr>
      <w:r w:rsidRPr="008F467F">
        <w:rPr>
          <w:sz w:val="20"/>
          <w:szCs w:val="20"/>
        </w:rPr>
        <w:lastRenderedPageBreak/>
        <w:t>Spory mogące wynikać podczas realizacji umowy będą rozstrzygane przez właściwy sąd dla miejsca siedziby Zamawiającego.</w:t>
      </w:r>
    </w:p>
    <w:p w14:paraId="69623781" w14:textId="77777777" w:rsidR="00535E9B" w:rsidRPr="008F467F" w:rsidRDefault="00535E9B" w:rsidP="00535E9B">
      <w:pPr>
        <w:pStyle w:val="Akapitzlist"/>
        <w:widowControl w:val="0"/>
        <w:numPr>
          <w:ilvl w:val="0"/>
          <w:numId w:val="39"/>
        </w:numPr>
        <w:tabs>
          <w:tab w:val="left" w:pos="491"/>
          <w:tab w:val="left" w:pos="493"/>
        </w:tabs>
        <w:autoSpaceDE w:val="0"/>
        <w:autoSpaceDN w:val="0"/>
        <w:spacing w:after="0" w:line="276" w:lineRule="auto"/>
        <w:ind w:left="284" w:right="131" w:hanging="284"/>
        <w:contextualSpacing w:val="0"/>
        <w:rPr>
          <w:sz w:val="20"/>
          <w:szCs w:val="20"/>
        </w:rPr>
      </w:pPr>
      <w:r w:rsidRPr="008F467F">
        <w:rPr>
          <w:sz w:val="20"/>
          <w:szCs w:val="20"/>
        </w:rPr>
        <w:t xml:space="preserve">Umowa sporządzona została w postaci elektronicznej, opatrzona kwalifikowanymi podpisami elektronicznymi obu Stron.  Umowa jest zawarta z dniem, gdy ostatnia z osób wymienionych w preambule Umowy złoży swój podpis. </w:t>
      </w:r>
    </w:p>
    <w:p w14:paraId="77F848F2" w14:textId="77777777" w:rsidR="00535E9B" w:rsidRPr="008F467F" w:rsidRDefault="00535E9B" w:rsidP="00535E9B">
      <w:pPr>
        <w:pStyle w:val="Akapitzlist"/>
        <w:widowControl w:val="0"/>
        <w:numPr>
          <w:ilvl w:val="0"/>
          <w:numId w:val="39"/>
        </w:numPr>
        <w:tabs>
          <w:tab w:val="left" w:pos="491"/>
          <w:tab w:val="left" w:pos="493"/>
        </w:tabs>
        <w:autoSpaceDE w:val="0"/>
        <w:autoSpaceDN w:val="0"/>
        <w:spacing w:after="0" w:line="276" w:lineRule="auto"/>
        <w:ind w:left="284" w:right="131" w:hanging="284"/>
        <w:contextualSpacing w:val="0"/>
        <w:rPr>
          <w:sz w:val="20"/>
          <w:szCs w:val="20"/>
        </w:rPr>
      </w:pPr>
      <w:r w:rsidRPr="008F467F">
        <w:rPr>
          <w:sz w:val="20"/>
          <w:szCs w:val="20"/>
        </w:rPr>
        <w:t>Wykonawca nie jest uprawniony do przeniesienia na osoby trzecie (w tym banki, instytucje finansowe, faktorów lub podwykonawców) jakichkolwiek praw lub wierzytelności wynikających z niniejszej Umowy, w szczególności wierzytelności o zapłatę wynagrodzenia, bez uprzedniej, wyrażonej na piśmie pod rygorem nieważności zgody Zamawiającego.</w:t>
      </w:r>
    </w:p>
    <w:p w14:paraId="0B135A23" w14:textId="77777777" w:rsidR="00535E9B" w:rsidRPr="008F467F" w:rsidRDefault="00535E9B" w:rsidP="00535E9B">
      <w:pPr>
        <w:pStyle w:val="Akapitzlist"/>
        <w:widowControl w:val="0"/>
        <w:numPr>
          <w:ilvl w:val="0"/>
          <w:numId w:val="39"/>
        </w:numPr>
        <w:tabs>
          <w:tab w:val="left" w:pos="491"/>
          <w:tab w:val="left" w:pos="493"/>
        </w:tabs>
        <w:autoSpaceDE w:val="0"/>
        <w:autoSpaceDN w:val="0"/>
        <w:spacing w:after="0" w:line="276" w:lineRule="auto"/>
        <w:ind w:left="284" w:right="131" w:hanging="284"/>
        <w:contextualSpacing w:val="0"/>
        <w:rPr>
          <w:sz w:val="20"/>
          <w:szCs w:val="20"/>
        </w:rPr>
      </w:pPr>
      <w:r w:rsidRPr="008F467F">
        <w:rPr>
          <w:sz w:val="20"/>
          <w:szCs w:val="20"/>
        </w:rPr>
        <w:t>Dane osobowe Wykonawcy oraz pracowników i współpracowników Wykonawcy przetwarzane są w celu zawarcia i wykonania niniejszej umowy. Szczegółowe informacje dostępne są pod adresem: https://idpo.pl/klauzula.php?id=MTc5OF8xMDRfMjA3 oraz po zeskanowaniu kodu QR:</w:t>
      </w:r>
    </w:p>
    <w:p w14:paraId="0075ABB0" w14:textId="77777777" w:rsidR="00535E9B" w:rsidRDefault="00535E9B" w:rsidP="00535E9B">
      <w:pPr>
        <w:pStyle w:val="Akapitzlist"/>
        <w:tabs>
          <w:tab w:val="left" w:pos="491"/>
          <w:tab w:val="left" w:pos="493"/>
        </w:tabs>
        <w:spacing w:line="276" w:lineRule="auto"/>
        <w:ind w:left="284" w:right="131" w:hanging="284"/>
        <w:rPr>
          <w:sz w:val="20"/>
          <w:szCs w:val="20"/>
        </w:rPr>
      </w:pPr>
      <w:r w:rsidRPr="008F467F">
        <w:rPr>
          <w:rFonts w:eastAsia="Calibri"/>
          <w:noProof/>
          <w:sz w:val="20"/>
          <w:szCs w:val="20"/>
          <w:lang w:eastAsia="pl-PL"/>
        </w:rPr>
        <w:drawing>
          <wp:inline distT="0" distB="0" distL="0" distR="0" wp14:anchorId="32E41B4F" wp14:editId="73F88442">
            <wp:extent cx="714375" cy="714375"/>
            <wp:effectExtent l="0" t="0" r="9525" b="9525"/>
            <wp:docPr id="145173530" name="Obraz 1" descr="Obraz zawierający wzór, ścieg, piksel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Obraz zawierający wzór, ścieg, piksel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48308A" w14:textId="77777777" w:rsidR="00535E9B" w:rsidRDefault="00535E9B" w:rsidP="00535E9B">
      <w:pPr>
        <w:pStyle w:val="Akapitzlist"/>
        <w:tabs>
          <w:tab w:val="left" w:pos="491"/>
          <w:tab w:val="left" w:pos="493"/>
        </w:tabs>
        <w:spacing w:line="276" w:lineRule="auto"/>
        <w:ind w:left="284" w:right="131" w:hanging="284"/>
        <w:rPr>
          <w:sz w:val="20"/>
          <w:szCs w:val="20"/>
        </w:rPr>
      </w:pPr>
    </w:p>
    <w:p w14:paraId="157B016B" w14:textId="77777777" w:rsidR="00535E9B" w:rsidRDefault="00535E9B" w:rsidP="00535E9B">
      <w:pPr>
        <w:pStyle w:val="Akapitzlist"/>
        <w:tabs>
          <w:tab w:val="left" w:pos="491"/>
          <w:tab w:val="left" w:pos="493"/>
        </w:tabs>
        <w:spacing w:line="276" w:lineRule="auto"/>
        <w:ind w:left="284" w:right="131" w:hanging="284"/>
        <w:rPr>
          <w:sz w:val="20"/>
          <w:szCs w:val="20"/>
        </w:rPr>
      </w:pPr>
    </w:p>
    <w:p w14:paraId="2AF2184D" w14:textId="77777777" w:rsidR="00535E9B" w:rsidRPr="008F467F" w:rsidRDefault="00535E9B" w:rsidP="00535E9B">
      <w:pPr>
        <w:pStyle w:val="Akapitzlist"/>
        <w:tabs>
          <w:tab w:val="left" w:pos="491"/>
          <w:tab w:val="left" w:pos="493"/>
        </w:tabs>
        <w:spacing w:line="276" w:lineRule="auto"/>
        <w:ind w:left="284" w:right="131" w:hanging="284"/>
        <w:rPr>
          <w:sz w:val="20"/>
          <w:szCs w:val="20"/>
        </w:rPr>
      </w:pPr>
    </w:p>
    <w:p w14:paraId="249AFED1" w14:textId="77777777" w:rsidR="00535E9B" w:rsidRPr="008F467F" w:rsidRDefault="00535E9B" w:rsidP="00535E9B">
      <w:pPr>
        <w:tabs>
          <w:tab w:val="left" w:pos="8277"/>
        </w:tabs>
        <w:spacing w:line="276" w:lineRule="auto"/>
        <w:ind w:left="284" w:right="83" w:hanging="284"/>
        <w:jc w:val="center"/>
        <w:rPr>
          <w:b/>
          <w:spacing w:val="-2"/>
          <w:sz w:val="20"/>
          <w:szCs w:val="20"/>
        </w:rPr>
      </w:pPr>
    </w:p>
    <w:p w14:paraId="692E5E48" w14:textId="77777777" w:rsidR="00535E9B" w:rsidRPr="008F467F" w:rsidRDefault="00535E9B" w:rsidP="00535E9B">
      <w:pPr>
        <w:spacing w:line="276" w:lineRule="auto"/>
        <w:ind w:left="284" w:hanging="284"/>
        <w:rPr>
          <w:b/>
          <w:bCs/>
          <w:sz w:val="20"/>
          <w:szCs w:val="20"/>
          <w:lang w:eastAsia="pl-PL"/>
        </w:rPr>
      </w:pPr>
      <w:r w:rsidRPr="008F467F">
        <w:rPr>
          <w:b/>
          <w:bCs/>
          <w:sz w:val="20"/>
          <w:szCs w:val="20"/>
          <w:lang w:eastAsia="pl-PL"/>
        </w:rPr>
        <w:t>ZAMAWIAJĄCY</w:t>
      </w:r>
      <w:r w:rsidRPr="008F467F">
        <w:rPr>
          <w:b/>
          <w:bCs/>
          <w:sz w:val="20"/>
          <w:szCs w:val="20"/>
          <w:lang w:eastAsia="pl-PL"/>
        </w:rPr>
        <w:tab/>
      </w:r>
      <w:r w:rsidRPr="008F467F">
        <w:rPr>
          <w:b/>
          <w:bCs/>
          <w:sz w:val="20"/>
          <w:szCs w:val="20"/>
          <w:lang w:eastAsia="pl-PL"/>
        </w:rPr>
        <w:tab/>
      </w:r>
      <w:r w:rsidRPr="008F467F">
        <w:rPr>
          <w:b/>
          <w:bCs/>
          <w:sz w:val="20"/>
          <w:szCs w:val="20"/>
          <w:lang w:eastAsia="pl-PL"/>
        </w:rPr>
        <w:tab/>
      </w:r>
      <w:r w:rsidRPr="008F467F">
        <w:rPr>
          <w:b/>
          <w:bCs/>
          <w:sz w:val="20"/>
          <w:szCs w:val="20"/>
          <w:lang w:eastAsia="pl-PL"/>
        </w:rPr>
        <w:tab/>
      </w:r>
      <w:r w:rsidRPr="008F467F">
        <w:rPr>
          <w:b/>
          <w:bCs/>
          <w:sz w:val="20"/>
          <w:szCs w:val="20"/>
          <w:lang w:eastAsia="pl-PL"/>
        </w:rPr>
        <w:tab/>
        <w:t xml:space="preserve">         </w:t>
      </w:r>
      <w:r w:rsidRPr="008F467F">
        <w:rPr>
          <w:b/>
          <w:bCs/>
          <w:sz w:val="20"/>
          <w:szCs w:val="20"/>
          <w:lang w:eastAsia="pl-PL"/>
        </w:rPr>
        <w:tab/>
      </w:r>
      <w:r w:rsidRPr="008F467F">
        <w:rPr>
          <w:b/>
          <w:bCs/>
          <w:sz w:val="20"/>
          <w:szCs w:val="20"/>
          <w:lang w:eastAsia="pl-PL"/>
        </w:rPr>
        <w:tab/>
        <w:t xml:space="preserve">               WYKONAWCA</w:t>
      </w:r>
    </w:p>
    <w:p w14:paraId="32E3DF80" w14:textId="77777777" w:rsidR="00535E9B" w:rsidRPr="008F467F" w:rsidRDefault="00535E9B" w:rsidP="00535E9B">
      <w:pPr>
        <w:tabs>
          <w:tab w:val="left" w:pos="8277"/>
        </w:tabs>
        <w:spacing w:line="276" w:lineRule="auto"/>
        <w:ind w:left="284" w:right="83" w:hanging="284"/>
        <w:rPr>
          <w:b/>
          <w:sz w:val="20"/>
          <w:szCs w:val="20"/>
        </w:rPr>
      </w:pPr>
    </w:p>
    <w:p w14:paraId="6B020831" w14:textId="77777777" w:rsidR="00E73D2C" w:rsidRDefault="00E73D2C" w:rsidP="00535E9B">
      <w:pPr>
        <w:tabs>
          <w:tab w:val="left" w:pos="8277"/>
        </w:tabs>
        <w:spacing w:line="276" w:lineRule="auto"/>
        <w:ind w:left="284" w:right="83" w:hanging="284"/>
        <w:rPr>
          <w:bCs/>
          <w:sz w:val="20"/>
          <w:szCs w:val="20"/>
          <w:u w:val="single"/>
        </w:rPr>
      </w:pPr>
    </w:p>
    <w:p w14:paraId="48011FB5" w14:textId="77777777" w:rsidR="00E73D2C" w:rsidRDefault="00E73D2C" w:rsidP="00535E9B">
      <w:pPr>
        <w:tabs>
          <w:tab w:val="left" w:pos="8277"/>
        </w:tabs>
        <w:spacing w:line="276" w:lineRule="auto"/>
        <w:ind w:left="284" w:right="83" w:hanging="284"/>
        <w:rPr>
          <w:bCs/>
          <w:sz w:val="20"/>
          <w:szCs w:val="20"/>
          <w:u w:val="single"/>
        </w:rPr>
      </w:pPr>
    </w:p>
    <w:p w14:paraId="6E2A4FC6" w14:textId="77777777" w:rsidR="00535E9B" w:rsidRPr="008F467F" w:rsidRDefault="00535E9B" w:rsidP="00535E9B">
      <w:pPr>
        <w:tabs>
          <w:tab w:val="left" w:pos="8277"/>
        </w:tabs>
        <w:spacing w:line="276" w:lineRule="auto"/>
        <w:ind w:left="284" w:right="83" w:hanging="284"/>
        <w:rPr>
          <w:bCs/>
          <w:sz w:val="20"/>
          <w:szCs w:val="20"/>
          <w:u w:val="single"/>
        </w:rPr>
      </w:pPr>
      <w:r w:rsidRPr="008F467F">
        <w:rPr>
          <w:bCs/>
          <w:sz w:val="20"/>
          <w:szCs w:val="20"/>
          <w:u w:val="single"/>
        </w:rPr>
        <w:t xml:space="preserve">Załączniki: </w:t>
      </w:r>
    </w:p>
    <w:p w14:paraId="684343C8" w14:textId="77777777" w:rsidR="00535E9B" w:rsidRPr="008F467F" w:rsidRDefault="00535E9B" w:rsidP="00535E9B">
      <w:pPr>
        <w:tabs>
          <w:tab w:val="left" w:pos="8277"/>
        </w:tabs>
        <w:spacing w:line="276" w:lineRule="auto"/>
        <w:ind w:left="284" w:right="83" w:hanging="284"/>
        <w:rPr>
          <w:bCs/>
          <w:sz w:val="20"/>
          <w:szCs w:val="20"/>
        </w:rPr>
      </w:pPr>
      <w:r w:rsidRPr="008F467F">
        <w:rPr>
          <w:bCs/>
          <w:sz w:val="20"/>
          <w:szCs w:val="20"/>
        </w:rPr>
        <w:t xml:space="preserve">1. </w:t>
      </w:r>
      <w:r w:rsidR="00EB3B0D">
        <w:rPr>
          <w:bCs/>
          <w:sz w:val="20"/>
          <w:szCs w:val="20"/>
        </w:rPr>
        <w:t>O</w:t>
      </w:r>
      <w:r w:rsidRPr="008F467F">
        <w:rPr>
          <w:bCs/>
          <w:sz w:val="20"/>
          <w:szCs w:val="20"/>
        </w:rPr>
        <w:t>pis przedmiotu zamówienia</w:t>
      </w:r>
      <w:r w:rsidR="00EB3B0D">
        <w:rPr>
          <w:bCs/>
          <w:sz w:val="20"/>
          <w:szCs w:val="20"/>
        </w:rPr>
        <w:t xml:space="preserve"> (OPZ)</w:t>
      </w:r>
    </w:p>
    <w:p w14:paraId="778C3C60" w14:textId="77777777" w:rsidR="00535E9B" w:rsidRDefault="00535E9B" w:rsidP="00535E9B">
      <w:pPr>
        <w:tabs>
          <w:tab w:val="left" w:pos="8277"/>
        </w:tabs>
        <w:spacing w:line="276" w:lineRule="auto"/>
        <w:ind w:left="284" w:right="83" w:hanging="284"/>
        <w:rPr>
          <w:bCs/>
          <w:sz w:val="20"/>
          <w:szCs w:val="20"/>
        </w:rPr>
      </w:pPr>
      <w:r w:rsidRPr="008F467F">
        <w:rPr>
          <w:bCs/>
          <w:sz w:val="20"/>
          <w:szCs w:val="20"/>
        </w:rPr>
        <w:t xml:space="preserve">2. </w:t>
      </w:r>
      <w:r w:rsidR="00EB3B0D">
        <w:rPr>
          <w:bCs/>
          <w:sz w:val="20"/>
          <w:szCs w:val="20"/>
        </w:rPr>
        <w:t>O</w:t>
      </w:r>
      <w:r w:rsidRPr="008F467F">
        <w:rPr>
          <w:bCs/>
          <w:sz w:val="20"/>
          <w:szCs w:val="20"/>
        </w:rPr>
        <w:t xml:space="preserve">ferta wykonawcy </w:t>
      </w:r>
    </w:p>
    <w:p w14:paraId="59F51E38" w14:textId="77777777" w:rsidR="00535E9B" w:rsidRDefault="00535E9B" w:rsidP="00535E9B">
      <w:pPr>
        <w:tabs>
          <w:tab w:val="left" w:pos="8277"/>
        </w:tabs>
        <w:spacing w:line="276" w:lineRule="auto"/>
        <w:ind w:left="284" w:right="83" w:hanging="284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3. </w:t>
      </w:r>
      <w:r w:rsidR="00EB3B0D">
        <w:rPr>
          <w:bCs/>
          <w:sz w:val="20"/>
          <w:szCs w:val="20"/>
        </w:rPr>
        <w:t>W</w:t>
      </w:r>
      <w:r>
        <w:rPr>
          <w:bCs/>
          <w:sz w:val="20"/>
          <w:szCs w:val="20"/>
        </w:rPr>
        <w:t>ykaz osób</w:t>
      </w:r>
    </w:p>
    <w:p w14:paraId="2B952130" w14:textId="77777777" w:rsidR="00535E9B" w:rsidRPr="008F467F" w:rsidRDefault="00535E9B" w:rsidP="00535E9B">
      <w:pPr>
        <w:tabs>
          <w:tab w:val="left" w:pos="8277"/>
        </w:tabs>
        <w:spacing w:line="276" w:lineRule="auto"/>
        <w:ind w:left="284" w:right="83" w:hanging="284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4. </w:t>
      </w:r>
      <w:r w:rsidR="00EB3B0D">
        <w:rPr>
          <w:bCs/>
          <w:sz w:val="20"/>
          <w:szCs w:val="20"/>
        </w:rPr>
        <w:t>W</w:t>
      </w:r>
      <w:r>
        <w:rPr>
          <w:bCs/>
          <w:sz w:val="20"/>
          <w:szCs w:val="20"/>
        </w:rPr>
        <w:t>ykaz urządzeń technicznych</w:t>
      </w:r>
    </w:p>
    <w:p w14:paraId="1326F5EC" w14:textId="61D006E6" w:rsidR="00535E9B" w:rsidRDefault="000D3BD1" w:rsidP="00535E9B">
      <w:pPr>
        <w:tabs>
          <w:tab w:val="left" w:pos="8277"/>
        </w:tabs>
        <w:spacing w:line="276" w:lineRule="auto"/>
        <w:ind w:left="284" w:right="83" w:hanging="284"/>
        <w:rPr>
          <w:bCs/>
          <w:sz w:val="20"/>
          <w:szCs w:val="20"/>
        </w:rPr>
      </w:pPr>
      <w:r>
        <w:rPr>
          <w:bCs/>
          <w:sz w:val="20"/>
          <w:szCs w:val="20"/>
        </w:rPr>
        <w:t>5.</w:t>
      </w:r>
      <w:r w:rsidR="002710A3">
        <w:rPr>
          <w:bCs/>
          <w:sz w:val="20"/>
          <w:szCs w:val="20"/>
        </w:rPr>
        <w:t xml:space="preserve"> Oświadczenie dla celów podatkowych i ubezpieczenia</w:t>
      </w:r>
      <w:r w:rsidR="007B2016" w:rsidRPr="007B2016">
        <w:rPr>
          <w:bCs/>
          <w:sz w:val="20"/>
          <w:szCs w:val="20"/>
          <w:vertAlign w:val="superscript"/>
        </w:rPr>
        <w:t>2</w:t>
      </w:r>
    </w:p>
    <w:p w14:paraId="49288DDB" w14:textId="04A581A5" w:rsidR="000D3BD1" w:rsidRPr="008F467F" w:rsidRDefault="000D3BD1" w:rsidP="00535E9B">
      <w:pPr>
        <w:tabs>
          <w:tab w:val="left" w:pos="8277"/>
        </w:tabs>
        <w:spacing w:line="276" w:lineRule="auto"/>
        <w:ind w:left="284" w:right="83" w:hanging="284"/>
        <w:rPr>
          <w:bCs/>
          <w:sz w:val="20"/>
          <w:szCs w:val="20"/>
        </w:rPr>
      </w:pPr>
      <w:r>
        <w:rPr>
          <w:bCs/>
          <w:sz w:val="20"/>
          <w:szCs w:val="20"/>
        </w:rPr>
        <w:t>6.</w:t>
      </w:r>
      <w:r w:rsidR="002710A3">
        <w:rPr>
          <w:bCs/>
          <w:sz w:val="20"/>
          <w:szCs w:val="20"/>
        </w:rPr>
        <w:t xml:space="preserve"> Zaświadczenie o zatrudnieniu</w:t>
      </w:r>
      <w:r w:rsidR="007B2016" w:rsidRPr="007B2016">
        <w:rPr>
          <w:bCs/>
          <w:sz w:val="20"/>
          <w:szCs w:val="20"/>
          <w:vertAlign w:val="superscript"/>
        </w:rPr>
        <w:t>2</w:t>
      </w:r>
    </w:p>
    <w:p w14:paraId="58B51D26" w14:textId="77777777" w:rsidR="006540B0" w:rsidRDefault="006540B0" w:rsidP="006540B0">
      <w:pPr>
        <w:spacing w:after="0" w:line="240" w:lineRule="auto"/>
        <w:ind w:left="0"/>
        <w:rPr>
          <w:rFonts w:ascii="Roboto" w:hAnsi="Roboto" w:cs="Calibri"/>
          <w:color w:val="auto"/>
          <w:sz w:val="20"/>
          <w:szCs w:val="20"/>
        </w:rPr>
      </w:pPr>
    </w:p>
    <w:p w14:paraId="372C2069" w14:textId="694D27B7" w:rsidR="00535E9B" w:rsidRDefault="00535E9B" w:rsidP="006540B0">
      <w:pPr>
        <w:spacing w:after="0" w:line="240" w:lineRule="auto"/>
        <w:ind w:left="0"/>
        <w:rPr>
          <w:rFonts w:ascii="Roboto" w:hAnsi="Roboto" w:cs="Calibri"/>
          <w:color w:val="auto"/>
          <w:sz w:val="20"/>
          <w:szCs w:val="20"/>
        </w:rPr>
      </w:pPr>
    </w:p>
    <w:p w14:paraId="4FF982A1" w14:textId="32152A96" w:rsidR="00F763BB" w:rsidRDefault="00F763BB" w:rsidP="006540B0">
      <w:pPr>
        <w:spacing w:after="0" w:line="240" w:lineRule="auto"/>
        <w:ind w:left="0"/>
        <w:rPr>
          <w:rFonts w:ascii="Roboto" w:hAnsi="Roboto" w:cs="Calibri"/>
          <w:color w:val="auto"/>
          <w:sz w:val="20"/>
          <w:szCs w:val="20"/>
        </w:rPr>
      </w:pPr>
    </w:p>
    <w:p w14:paraId="710F9CFF" w14:textId="7F06E10A" w:rsidR="00F763BB" w:rsidRDefault="00F763BB" w:rsidP="006540B0">
      <w:pPr>
        <w:spacing w:after="0" w:line="240" w:lineRule="auto"/>
        <w:ind w:left="0"/>
        <w:rPr>
          <w:rFonts w:ascii="Roboto" w:hAnsi="Roboto" w:cs="Calibri"/>
          <w:color w:val="auto"/>
          <w:sz w:val="20"/>
          <w:szCs w:val="20"/>
        </w:rPr>
      </w:pPr>
    </w:p>
    <w:p w14:paraId="45F426F5" w14:textId="42875541" w:rsidR="00F763BB" w:rsidRDefault="00F763BB" w:rsidP="006540B0">
      <w:pPr>
        <w:spacing w:after="0" w:line="240" w:lineRule="auto"/>
        <w:ind w:left="0"/>
        <w:rPr>
          <w:rFonts w:ascii="Roboto" w:hAnsi="Roboto" w:cs="Calibri"/>
          <w:color w:val="auto"/>
          <w:sz w:val="20"/>
          <w:szCs w:val="20"/>
        </w:rPr>
      </w:pPr>
    </w:p>
    <w:p w14:paraId="5CDE66B1" w14:textId="5B168A76" w:rsidR="00F763BB" w:rsidRDefault="00F763BB" w:rsidP="006540B0">
      <w:pPr>
        <w:spacing w:after="0" w:line="240" w:lineRule="auto"/>
        <w:ind w:left="0"/>
        <w:rPr>
          <w:rFonts w:ascii="Roboto" w:hAnsi="Roboto" w:cs="Calibri"/>
          <w:color w:val="auto"/>
          <w:sz w:val="20"/>
          <w:szCs w:val="20"/>
        </w:rPr>
      </w:pPr>
    </w:p>
    <w:p w14:paraId="0ACABBDE" w14:textId="1E95F5D0" w:rsidR="00F763BB" w:rsidRDefault="00F763BB" w:rsidP="006540B0">
      <w:pPr>
        <w:spacing w:after="0" w:line="240" w:lineRule="auto"/>
        <w:ind w:left="0"/>
        <w:rPr>
          <w:rFonts w:ascii="Roboto" w:hAnsi="Roboto" w:cs="Calibri"/>
          <w:color w:val="auto"/>
          <w:sz w:val="20"/>
          <w:szCs w:val="20"/>
        </w:rPr>
      </w:pPr>
    </w:p>
    <w:p w14:paraId="7A03EEF2" w14:textId="03F2B793" w:rsidR="00F763BB" w:rsidRDefault="00F763BB" w:rsidP="006540B0">
      <w:pPr>
        <w:spacing w:after="0" w:line="240" w:lineRule="auto"/>
        <w:ind w:left="0"/>
        <w:rPr>
          <w:rFonts w:ascii="Roboto" w:hAnsi="Roboto" w:cs="Calibri"/>
          <w:color w:val="auto"/>
          <w:sz w:val="20"/>
          <w:szCs w:val="20"/>
        </w:rPr>
      </w:pPr>
    </w:p>
    <w:p w14:paraId="1179270C" w14:textId="6FDBA404" w:rsidR="00F763BB" w:rsidRDefault="00F763BB" w:rsidP="006540B0">
      <w:pPr>
        <w:spacing w:after="0" w:line="240" w:lineRule="auto"/>
        <w:ind w:left="0"/>
        <w:rPr>
          <w:rFonts w:ascii="Roboto" w:hAnsi="Roboto" w:cs="Calibri"/>
          <w:color w:val="auto"/>
          <w:sz w:val="20"/>
          <w:szCs w:val="20"/>
        </w:rPr>
      </w:pPr>
    </w:p>
    <w:p w14:paraId="5830112E" w14:textId="471008EC" w:rsidR="00F763BB" w:rsidRDefault="00F763BB" w:rsidP="006540B0">
      <w:pPr>
        <w:spacing w:after="0" w:line="240" w:lineRule="auto"/>
        <w:ind w:left="0"/>
        <w:rPr>
          <w:rFonts w:ascii="Roboto" w:hAnsi="Roboto" w:cs="Calibri"/>
          <w:color w:val="auto"/>
          <w:sz w:val="20"/>
          <w:szCs w:val="20"/>
        </w:rPr>
      </w:pPr>
    </w:p>
    <w:p w14:paraId="4D331F33" w14:textId="3D40BCB9" w:rsidR="00F763BB" w:rsidRDefault="00F763BB" w:rsidP="006540B0">
      <w:pPr>
        <w:spacing w:after="0" w:line="240" w:lineRule="auto"/>
        <w:ind w:left="0"/>
        <w:rPr>
          <w:rFonts w:ascii="Roboto" w:hAnsi="Roboto" w:cs="Calibri"/>
          <w:color w:val="auto"/>
          <w:sz w:val="20"/>
          <w:szCs w:val="20"/>
        </w:rPr>
      </w:pPr>
    </w:p>
    <w:p w14:paraId="7794CCD6" w14:textId="22832076" w:rsidR="00F763BB" w:rsidRDefault="00F763BB" w:rsidP="006540B0">
      <w:pPr>
        <w:spacing w:after="0" w:line="240" w:lineRule="auto"/>
        <w:ind w:left="0"/>
        <w:rPr>
          <w:rFonts w:ascii="Roboto" w:hAnsi="Roboto" w:cs="Calibri"/>
          <w:color w:val="auto"/>
          <w:sz w:val="20"/>
          <w:szCs w:val="20"/>
        </w:rPr>
      </w:pPr>
    </w:p>
    <w:p w14:paraId="1B8105F1" w14:textId="3FCDB56F" w:rsidR="00F763BB" w:rsidRDefault="00F763BB" w:rsidP="006540B0">
      <w:pPr>
        <w:spacing w:after="0" w:line="240" w:lineRule="auto"/>
        <w:ind w:left="0"/>
        <w:rPr>
          <w:rFonts w:ascii="Roboto" w:hAnsi="Roboto" w:cs="Calibri"/>
          <w:color w:val="auto"/>
          <w:sz w:val="20"/>
          <w:szCs w:val="20"/>
        </w:rPr>
      </w:pPr>
    </w:p>
    <w:p w14:paraId="51B636B8" w14:textId="565E110D" w:rsidR="00F763BB" w:rsidRDefault="00F763BB" w:rsidP="006540B0">
      <w:pPr>
        <w:spacing w:after="0" w:line="240" w:lineRule="auto"/>
        <w:ind w:left="0"/>
        <w:rPr>
          <w:rFonts w:ascii="Roboto" w:hAnsi="Roboto" w:cs="Calibri"/>
          <w:color w:val="auto"/>
          <w:sz w:val="20"/>
          <w:szCs w:val="20"/>
        </w:rPr>
      </w:pPr>
    </w:p>
    <w:p w14:paraId="71C10240" w14:textId="14804BFC" w:rsidR="00F763BB" w:rsidRDefault="00F763BB" w:rsidP="006540B0">
      <w:pPr>
        <w:spacing w:after="0" w:line="240" w:lineRule="auto"/>
        <w:ind w:left="0"/>
        <w:rPr>
          <w:rFonts w:ascii="Roboto" w:hAnsi="Roboto" w:cs="Calibri"/>
          <w:color w:val="auto"/>
          <w:sz w:val="20"/>
          <w:szCs w:val="20"/>
        </w:rPr>
      </w:pPr>
    </w:p>
    <w:p w14:paraId="18EFCA68" w14:textId="4234B2AD" w:rsidR="00F763BB" w:rsidRDefault="00F763BB" w:rsidP="006540B0">
      <w:pPr>
        <w:spacing w:after="0" w:line="240" w:lineRule="auto"/>
        <w:ind w:left="0"/>
        <w:rPr>
          <w:rFonts w:ascii="Roboto" w:hAnsi="Roboto" w:cs="Calibri"/>
          <w:color w:val="auto"/>
          <w:sz w:val="20"/>
          <w:szCs w:val="20"/>
        </w:rPr>
      </w:pPr>
    </w:p>
    <w:p w14:paraId="7AB767D8" w14:textId="6917B0DE" w:rsidR="00F763BB" w:rsidRDefault="00F763BB" w:rsidP="006540B0">
      <w:pPr>
        <w:spacing w:after="0" w:line="240" w:lineRule="auto"/>
        <w:ind w:left="0"/>
        <w:rPr>
          <w:rFonts w:ascii="Roboto" w:hAnsi="Roboto" w:cs="Calibri"/>
          <w:color w:val="auto"/>
          <w:sz w:val="20"/>
          <w:szCs w:val="20"/>
        </w:rPr>
      </w:pPr>
    </w:p>
    <w:p w14:paraId="4CE927F6" w14:textId="27AEF71D" w:rsidR="00F763BB" w:rsidRDefault="00F763BB" w:rsidP="006540B0">
      <w:pPr>
        <w:spacing w:after="0" w:line="240" w:lineRule="auto"/>
        <w:ind w:left="0"/>
        <w:rPr>
          <w:rFonts w:ascii="Roboto" w:hAnsi="Roboto" w:cs="Calibri"/>
          <w:color w:val="auto"/>
          <w:sz w:val="20"/>
          <w:szCs w:val="20"/>
        </w:rPr>
      </w:pPr>
    </w:p>
    <w:p w14:paraId="7E4AD8D7" w14:textId="186DB0FC" w:rsidR="00F763BB" w:rsidRDefault="00F763BB" w:rsidP="006540B0">
      <w:pPr>
        <w:spacing w:after="0" w:line="240" w:lineRule="auto"/>
        <w:ind w:left="0"/>
        <w:rPr>
          <w:rFonts w:ascii="Roboto" w:hAnsi="Roboto" w:cs="Calibri"/>
          <w:color w:val="auto"/>
          <w:sz w:val="20"/>
          <w:szCs w:val="20"/>
        </w:rPr>
      </w:pPr>
    </w:p>
    <w:p w14:paraId="432B7735" w14:textId="758906EA" w:rsidR="00F763BB" w:rsidRDefault="00F763BB" w:rsidP="006540B0">
      <w:pPr>
        <w:spacing w:after="0" w:line="240" w:lineRule="auto"/>
        <w:ind w:left="0"/>
        <w:rPr>
          <w:rFonts w:ascii="Roboto" w:hAnsi="Roboto" w:cs="Calibri"/>
          <w:color w:val="auto"/>
          <w:sz w:val="20"/>
          <w:szCs w:val="20"/>
        </w:rPr>
      </w:pPr>
    </w:p>
    <w:p w14:paraId="24DB36F8" w14:textId="08D89A98" w:rsidR="00F763BB" w:rsidRDefault="00F763BB" w:rsidP="006540B0">
      <w:pPr>
        <w:spacing w:after="0" w:line="240" w:lineRule="auto"/>
        <w:ind w:left="0"/>
        <w:rPr>
          <w:rFonts w:ascii="Roboto" w:hAnsi="Roboto" w:cs="Calibri"/>
          <w:color w:val="auto"/>
          <w:sz w:val="20"/>
          <w:szCs w:val="20"/>
        </w:rPr>
      </w:pPr>
    </w:p>
    <w:p w14:paraId="48E70AEC" w14:textId="629ACD49" w:rsidR="00F763BB" w:rsidRDefault="00F763BB" w:rsidP="006540B0">
      <w:pPr>
        <w:spacing w:after="0" w:line="240" w:lineRule="auto"/>
        <w:ind w:left="0"/>
        <w:rPr>
          <w:rFonts w:ascii="Roboto" w:hAnsi="Roboto" w:cs="Calibri"/>
          <w:color w:val="auto"/>
          <w:sz w:val="20"/>
          <w:szCs w:val="20"/>
        </w:rPr>
      </w:pPr>
    </w:p>
    <w:p w14:paraId="67C24348" w14:textId="229C123A" w:rsidR="00F763BB" w:rsidRDefault="00F763BB" w:rsidP="006540B0">
      <w:pPr>
        <w:spacing w:after="0" w:line="240" w:lineRule="auto"/>
        <w:ind w:left="0"/>
        <w:rPr>
          <w:rFonts w:ascii="Roboto" w:hAnsi="Roboto" w:cs="Calibri"/>
          <w:color w:val="auto"/>
          <w:sz w:val="20"/>
          <w:szCs w:val="20"/>
        </w:rPr>
      </w:pPr>
    </w:p>
    <w:p w14:paraId="5873F237" w14:textId="73201C31" w:rsidR="00F763BB" w:rsidRDefault="00F763BB" w:rsidP="006540B0">
      <w:pPr>
        <w:spacing w:after="0" w:line="240" w:lineRule="auto"/>
        <w:ind w:left="0"/>
        <w:rPr>
          <w:rFonts w:ascii="Roboto" w:hAnsi="Roboto" w:cs="Calibri"/>
          <w:color w:val="auto"/>
          <w:sz w:val="20"/>
          <w:szCs w:val="20"/>
        </w:rPr>
      </w:pPr>
    </w:p>
    <w:p w14:paraId="31E67970" w14:textId="71CD9E6B" w:rsidR="00F763BB" w:rsidRDefault="00F763BB" w:rsidP="006540B0">
      <w:pPr>
        <w:spacing w:after="0" w:line="240" w:lineRule="auto"/>
        <w:ind w:left="0"/>
        <w:rPr>
          <w:rFonts w:ascii="Roboto" w:hAnsi="Roboto" w:cs="Calibri"/>
          <w:color w:val="auto"/>
          <w:sz w:val="20"/>
          <w:szCs w:val="20"/>
        </w:rPr>
      </w:pPr>
    </w:p>
    <w:p w14:paraId="78435BD0" w14:textId="4B263EF6" w:rsidR="00F763BB" w:rsidRDefault="00F763BB" w:rsidP="006540B0">
      <w:pPr>
        <w:spacing w:after="0" w:line="240" w:lineRule="auto"/>
        <w:ind w:left="0"/>
        <w:rPr>
          <w:rFonts w:ascii="Roboto" w:hAnsi="Roboto" w:cs="Calibri"/>
          <w:color w:val="auto"/>
          <w:sz w:val="20"/>
          <w:szCs w:val="20"/>
        </w:rPr>
      </w:pPr>
    </w:p>
    <w:p w14:paraId="154A3BB6" w14:textId="5BE16E83" w:rsidR="00F763BB" w:rsidRDefault="00F763BB" w:rsidP="006540B0">
      <w:pPr>
        <w:spacing w:after="0" w:line="240" w:lineRule="auto"/>
        <w:ind w:left="0"/>
        <w:rPr>
          <w:rFonts w:ascii="Roboto" w:hAnsi="Roboto" w:cs="Calibri"/>
          <w:color w:val="auto"/>
          <w:sz w:val="20"/>
          <w:szCs w:val="20"/>
        </w:rPr>
      </w:pPr>
    </w:p>
    <w:p w14:paraId="725976AC" w14:textId="6D2A9194" w:rsidR="00F763BB" w:rsidRDefault="00F763BB" w:rsidP="006540B0">
      <w:pPr>
        <w:spacing w:after="0" w:line="240" w:lineRule="auto"/>
        <w:ind w:left="0"/>
        <w:rPr>
          <w:rFonts w:ascii="Roboto" w:hAnsi="Roboto" w:cs="Calibri"/>
          <w:color w:val="auto"/>
          <w:sz w:val="20"/>
          <w:szCs w:val="20"/>
        </w:rPr>
      </w:pPr>
    </w:p>
    <w:p w14:paraId="151FC697" w14:textId="787E77D2" w:rsidR="00F763BB" w:rsidRPr="001F7A47" w:rsidRDefault="00F763BB" w:rsidP="001F7A47">
      <w:pPr>
        <w:pStyle w:val="Akapitzlist"/>
        <w:numPr>
          <w:ilvl w:val="1"/>
          <w:numId w:val="49"/>
        </w:numPr>
        <w:spacing w:after="0" w:line="240" w:lineRule="auto"/>
        <w:rPr>
          <w:rFonts w:ascii="Roboto" w:hAnsi="Roboto" w:cs="Calibri"/>
          <w:color w:val="auto"/>
          <w:sz w:val="20"/>
          <w:szCs w:val="20"/>
          <w:vertAlign w:val="superscript"/>
        </w:rPr>
      </w:pPr>
      <w:r w:rsidRPr="001F7A47">
        <w:rPr>
          <w:rFonts w:ascii="Roboto" w:hAnsi="Roboto" w:cs="Calibri"/>
          <w:color w:val="auto"/>
          <w:sz w:val="20"/>
          <w:szCs w:val="20"/>
          <w:vertAlign w:val="superscript"/>
        </w:rPr>
        <w:t xml:space="preserve">dotyczy </w:t>
      </w:r>
      <w:r>
        <w:rPr>
          <w:rFonts w:ascii="Roboto" w:hAnsi="Roboto" w:cs="Calibri"/>
          <w:color w:val="auto"/>
          <w:sz w:val="20"/>
          <w:szCs w:val="20"/>
          <w:vertAlign w:val="superscript"/>
        </w:rPr>
        <w:t>osoby fizycznej nie prowadzącej działalności gospodarcze</w:t>
      </w:r>
      <w:r w:rsidR="00A342AF">
        <w:rPr>
          <w:rFonts w:ascii="Roboto" w:hAnsi="Roboto" w:cs="Calibri"/>
          <w:color w:val="auto"/>
          <w:sz w:val="20"/>
          <w:szCs w:val="20"/>
          <w:vertAlign w:val="superscript"/>
        </w:rPr>
        <w:t>j</w:t>
      </w:r>
    </w:p>
    <w:sectPr w:rsidR="00F763BB" w:rsidRPr="001F7A47" w:rsidSect="00D15125">
      <w:headerReference w:type="default" r:id="rId10"/>
      <w:footerReference w:type="default" r:id="rId11"/>
      <w:pgSz w:w="11906" w:h="16838" w:code="9"/>
      <w:pgMar w:top="1134" w:right="1134" w:bottom="1134" w:left="1134" w:header="1134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E4B6" w14:textId="77777777" w:rsidR="00E1000F" w:rsidRDefault="00E1000F">
      <w:r>
        <w:separator/>
      </w:r>
    </w:p>
  </w:endnote>
  <w:endnote w:type="continuationSeparator" w:id="0">
    <w:p w14:paraId="6AF4EB9C" w14:textId="77777777" w:rsidR="00E1000F" w:rsidRDefault="00E10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rlito">
    <w:altName w:val="Arial"/>
    <w:charset w:val="00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witzer TT EFN">
    <w:charset w:val="EE"/>
    <w:family w:val="auto"/>
    <w:pitch w:val="variable"/>
    <w:sig w:usb0="A000002F" w:usb1="5000004A" w:usb2="00000000" w:usb3="00000000" w:csb0="00000093" w:csb1="00000000"/>
  </w:font>
  <w:font w:name="Platea TT EFN">
    <w:charset w:val="EE"/>
    <w:family w:val="auto"/>
    <w:pitch w:val="variable"/>
    <w:sig w:usb0="A0000027" w:usb1="50000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5F2BB" w14:textId="77777777" w:rsidR="007E5698" w:rsidRDefault="006540B0">
    <w:pPr>
      <w:pStyle w:val="Stopka"/>
    </w:pPr>
    <w:r>
      <w:rPr>
        <w:noProof/>
      </w:rPr>
      <w:drawing>
        <wp:inline distT="0" distB="0" distL="0" distR="0" wp14:anchorId="1BF052A0" wp14:editId="6D9E7A39">
          <wp:extent cx="6125210" cy="187325"/>
          <wp:effectExtent l="0" t="0" r="0" b="0"/>
          <wp:docPr id="2" name="Obraz 2" descr="stop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top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5210" cy="187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32A99" w14:textId="77777777" w:rsidR="00E1000F" w:rsidRDefault="00E1000F">
      <w:r>
        <w:separator/>
      </w:r>
    </w:p>
  </w:footnote>
  <w:footnote w:type="continuationSeparator" w:id="0">
    <w:p w14:paraId="33CA8983" w14:textId="77777777" w:rsidR="00E1000F" w:rsidRDefault="00E1000F">
      <w:r>
        <w:continuationSeparator/>
      </w:r>
    </w:p>
  </w:footnote>
  <w:footnote w:id="1">
    <w:p w14:paraId="58A58DC1" w14:textId="0D22012B" w:rsidR="00A50979" w:rsidRDefault="00A5097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50979">
        <w:rPr>
          <w:sz w:val="16"/>
          <w:szCs w:val="16"/>
        </w:rPr>
        <w:t>Osoba fizyczna nie prowadząca działalności gospodarczej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4DBDB" w14:textId="77777777" w:rsidR="007E5698" w:rsidRDefault="006540B0">
    <w:pPr>
      <w:pStyle w:val="Nagwek"/>
    </w:pPr>
    <w:r>
      <w:rPr>
        <w:noProof/>
      </w:rPr>
      <w:drawing>
        <wp:inline distT="0" distB="0" distL="0" distR="0" wp14:anchorId="65B58907" wp14:editId="0056C5D6">
          <wp:extent cx="6148705" cy="1207770"/>
          <wp:effectExtent l="0" t="0" r="0" b="0"/>
          <wp:docPr id="1" name="Obraz 1" descr="glow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low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8705" cy="1207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1FF"/>
    <w:multiLevelType w:val="hybridMultilevel"/>
    <w:tmpl w:val="287ED3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2E0660"/>
    <w:multiLevelType w:val="hybridMultilevel"/>
    <w:tmpl w:val="6652CCFA"/>
    <w:lvl w:ilvl="0" w:tplc="FB98B2D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23BFA"/>
    <w:multiLevelType w:val="hybridMultilevel"/>
    <w:tmpl w:val="3446E3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6457C"/>
    <w:multiLevelType w:val="multilevel"/>
    <w:tmpl w:val="053ADE1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 w15:restartNumberingAfterBreak="0">
    <w:nsid w:val="0D397AD7"/>
    <w:multiLevelType w:val="multilevel"/>
    <w:tmpl w:val="017C7134"/>
    <w:lvl w:ilvl="0">
      <w:start w:val="13"/>
      <w:numFmt w:val="decimal"/>
      <w:lvlText w:val="%1."/>
      <w:lvlJc w:val="left"/>
      <w:pPr>
        <w:ind w:left="361" w:hanging="361"/>
      </w:pPr>
      <w:rPr>
        <w:rFonts w:hint="default"/>
        <w:b w:val="0"/>
        <w:bCs w:val="0"/>
        <w:i w:val="0"/>
        <w:iCs w:val="0"/>
        <w:spacing w:val="0"/>
        <w:w w:val="100"/>
        <w:sz w:val="20"/>
        <w:szCs w:val="20"/>
      </w:rPr>
    </w:lvl>
    <w:lvl w:ilvl="1">
      <w:start w:val="1"/>
      <w:numFmt w:val="decimal"/>
      <w:lvlText w:val="%1.%2."/>
      <w:lvlJc w:val="left"/>
      <w:pPr>
        <w:ind w:left="960" w:hanging="535"/>
      </w:pPr>
      <w:rPr>
        <w:rFonts w:asciiTheme="minorHAnsi" w:eastAsia="Carlito" w:hAnsiTheme="minorHAnsi" w:cstheme="minorHAnsi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968" w:hanging="535"/>
      </w:pPr>
      <w:rPr>
        <w:rFonts w:hint="default"/>
      </w:rPr>
    </w:lvl>
    <w:lvl w:ilvl="3">
      <w:numFmt w:val="bullet"/>
      <w:lvlText w:val="•"/>
      <w:lvlJc w:val="left"/>
      <w:pPr>
        <w:ind w:left="2068" w:hanging="535"/>
      </w:pPr>
      <w:rPr>
        <w:rFonts w:hint="default"/>
      </w:rPr>
    </w:lvl>
    <w:lvl w:ilvl="4">
      <w:numFmt w:val="bullet"/>
      <w:lvlText w:val="•"/>
      <w:lvlJc w:val="left"/>
      <w:pPr>
        <w:ind w:left="3169" w:hanging="535"/>
      </w:pPr>
      <w:rPr>
        <w:rFonts w:hint="default"/>
      </w:rPr>
    </w:lvl>
    <w:lvl w:ilvl="5">
      <w:numFmt w:val="bullet"/>
      <w:lvlText w:val="•"/>
      <w:lvlJc w:val="left"/>
      <w:pPr>
        <w:ind w:left="4270" w:hanging="535"/>
      </w:pPr>
      <w:rPr>
        <w:rFonts w:hint="default"/>
      </w:rPr>
    </w:lvl>
    <w:lvl w:ilvl="6">
      <w:numFmt w:val="bullet"/>
      <w:lvlText w:val="•"/>
      <w:lvlJc w:val="left"/>
      <w:pPr>
        <w:ind w:left="5371" w:hanging="535"/>
      </w:pPr>
      <w:rPr>
        <w:rFonts w:hint="default"/>
      </w:rPr>
    </w:lvl>
    <w:lvl w:ilvl="7">
      <w:numFmt w:val="bullet"/>
      <w:lvlText w:val="•"/>
      <w:lvlJc w:val="left"/>
      <w:pPr>
        <w:ind w:left="6472" w:hanging="535"/>
      </w:pPr>
      <w:rPr>
        <w:rFonts w:hint="default"/>
      </w:rPr>
    </w:lvl>
    <w:lvl w:ilvl="8">
      <w:numFmt w:val="bullet"/>
      <w:lvlText w:val="•"/>
      <w:lvlJc w:val="left"/>
      <w:pPr>
        <w:ind w:left="7572" w:hanging="535"/>
      </w:pPr>
      <w:rPr>
        <w:rFonts w:hint="default"/>
      </w:rPr>
    </w:lvl>
  </w:abstractNum>
  <w:abstractNum w:abstractNumId="5" w15:restartNumberingAfterBreak="0">
    <w:nsid w:val="0E4348E5"/>
    <w:multiLevelType w:val="hybridMultilevel"/>
    <w:tmpl w:val="0426630A"/>
    <w:lvl w:ilvl="0" w:tplc="B8BA476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A846B0"/>
    <w:multiLevelType w:val="hybridMultilevel"/>
    <w:tmpl w:val="017E9A38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eastAsia="Calibri" w:hint="default"/>
        <w:color w:val="auto"/>
      </w:rPr>
    </w:lvl>
    <w:lvl w:ilvl="1" w:tplc="04150017">
      <w:start w:val="1"/>
      <w:numFmt w:val="lowerLetter"/>
      <w:lvlText w:val="%2)"/>
      <w:lvlJc w:val="left"/>
      <w:pPr>
        <w:ind w:left="78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0FE44039"/>
    <w:multiLevelType w:val="hybridMultilevel"/>
    <w:tmpl w:val="6A7A369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01520E0"/>
    <w:multiLevelType w:val="multilevel"/>
    <w:tmpl w:val="5654476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decimal"/>
      <w:lvlText w:val="%2)"/>
      <w:lvlJc w:val="left"/>
      <w:pPr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9" w15:restartNumberingAfterBreak="0">
    <w:nsid w:val="10537CC1"/>
    <w:multiLevelType w:val="hybridMultilevel"/>
    <w:tmpl w:val="89342144"/>
    <w:lvl w:ilvl="0" w:tplc="FB98B2D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8964D0"/>
    <w:multiLevelType w:val="hybridMultilevel"/>
    <w:tmpl w:val="1A3E02A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F18F810">
      <w:start w:val="1"/>
      <w:numFmt w:val="bullet"/>
      <w:lvlText w:val=""/>
      <w:lvlJc w:val="left"/>
      <w:pPr>
        <w:tabs>
          <w:tab w:val="num" w:pos="1004"/>
        </w:tabs>
        <w:ind w:left="1004" w:hanging="284"/>
      </w:pPr>
      <w:rPr>
        <w:rFonts w:ascii="Symbol" w:hAnsi="Symbol" w:hint="default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3B467464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5A16E25"/>
    <w:multiLevelType w:val="hybridMultilevel"/>
    <w:tmpl w:val="BF6C2A5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173E5EEE"/>
    <w:multiLevelType w:val="multilevel"/>
    <w:tmpl w:val="2FEE4C08"/>
    <w:lvl w:ilvl="0">
      <w:start w:val="1"/>
      <w:numFmt w:val="decimal"/>
      <w:lvlText w:val="%1."/>
      <w:lvlJc w:val="left"/>
      <w:pPr>
        <w:ind w:left="-360" w:firstLine="360"/>
      </w:pPr>
      <w:rPr>
        <w:strike w:val="0"/>
        <w:u w:val="none"/>
      </w:rPr>
    </w:lvl>
    <w:lvl w:ilvl="1">
      <w:start w:val="1"/>
      <w:numFmt w:val="lowerLetter"/>
      <w:lvlText w:val="%2."/>
      <w:lvlJc w:val="left"/>
      <w:pPr>
        <w:ind w:left="360" w:firstLine="1080"/>
      </w:pPr>
      <w:rPr>
        <w:strike w:val="0"/>
        <w:u w:val="none"/>
      </w:rPr>
    </w:lvl>
    <w:lvl w:ilvl="2">
      <w:start w:val="1"/>
      <w:numFmt w:val="lowerRoman"/>
      <w:lvlText w:val="%3."/>
      <w:lvlJc w:val="right"/>
      <w:pPr>
        <w:ind w:left="1080" w:firstLine="1800"/>
      </w:pPr>
      <w:rPr>
        <w:strike w:val="0"/>
        <w:u w:val="none"/>
      </w:rPr>
    </w:lvl>
    <w:lvl w:ilvl="3">
      <w:start w:val="1"/>
      <w:numFmt w:val="decimal"/>
      <w:lvlText w:val="%4."/>
      <w:lvlJc w:val="left"/>
      <w:pPr>
        <w:ind w:left="-2520" w:firstLine="2520"/>
      </w:pPr>
      <w:rPr>
        <w:strike w:val="0"/>
        <w:u w:val="none"/>
      </w:rPr>
    </w:lvl>
    <w:lvl w:ilvl="4">
      <w:start w:val="1"/>
      <w:numFmt w:val="lowerLetter"/>
      <w:lvlText w:val="%5."/>
      <w:lvlJc w:val="left"/>
      <w:pPr>
        <w:ind w:left="2520" w:firstLine="3240"/>
      </w:pPr>
      <w:rPr>
        <w:strike w:val="0"/>
        <w:u w:val="none"/>
      </w:rPr>
    </w:lvl>
    <w:lvl w:ilvl="5">
      <w:start w:val="1"/>
      <w:numFmt w:val="lowerRoman"/>
      <w:lvlText w:val="%6."/>
      <w:lvlJc w:val="right"/>
      <w:pPr>
        <w:ind w:left="3240" w:firstLine="3960"/>
      </w:pPr>
      <w:rPr>
        <w:strike w:val="0"/>
        <w:u w:val="none"/>
      </w:rPr>
    </w:lvl>
    <w:lvl w:ilvl="6">
      <w:start w:val="1"/>
      <w:numFmt w:val="decimal"/>
      <w:lvlText w:val="%7."/>
      <w:lvlJc w:val="left"/>
      <w:pPr>
        <w:ind w:left="3960" w:firstLine="4680"/>
      </w:pPr>
      <w:rPr>
        <w:strike w:val="0"/>
        <w:u w:val="none"/>
      </w:rPr>
    </w:lvl>
    <w:lvl w:ilvl="7">
      <w:start w:val="1"/>
      <w:numFmt w:val="lowerLetter"/>
      <w:lvlText w:val="%8."/>
      <w:lvlJc w:val="left"/>
      <w:pPr>
        <w:ind w:left="4680" w:firstLine="5400"/>
      </w:pPr>
      <w:rPr>
        <w:strike w:val="0"/>
        <w:u w:val="none"/>
      </w:rPr>
    </w:lvl>
    <w:lvl w:ilvl="8">
      <w:start w:val="1"/>
      <w:numFmt w:val="lowerRoman"/>
      <w:lvlText w:val="%9."/>
      <w:lvlJc w:val="right"/>
      <w:pPr>
        <w:ind w:left="5400" w:firstLine="6120"/>
      </w:pPr>
      <w:rPr>
        <w:strike w:val="0"/>
        <w:u w:val="none"/>
      </w:rPr>
    </w:lvl>
  </w:abstractNum>
  <w:abstractNum w:abstractNumId="13" w15:restartNumberingAfterBreak="0">
    <w:nsid w:val="1917501E"/>
    <w:multiLevelType w:val="multilevel"/>
    <w:tmpl w:val="FFF01FD0"/>
    <w:lvl w:ilvl="0">
      <w:start w:val="1"/>
      <w:numFmt w:val="decimal"/>
      <w:lvlText w:val="%1."/>
      <w:lvlJc w:val="left"/>
      <w:pPr>
        <w:ind w:left="1010" w:hanging="428"/>
      </w:pPr>
      <w:rPr>
        <w:rFonts w:ascii="Times New Roman" w:eastAsia="Carlito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>
      <w:start w:val="1"/>
      <w:numFmt w:val="decimal"/>
      <w:lvlText w:val="%2)"/>
      <w:lvlJc w:val="left"/>
      <w:pPr>
        <w:ind w:left="1302" w:hanging="360"/>
      </w:pPr>
    </w:lvl>
    <w:lvl w:ilvl="2">
      <w:numFmt w:val="bullet"/>
      <w:lvlText w:val="•"/>
      <w:lvlJc w:val="left"/>
      <w:pPr>
        <w:ind w:left="2457" w:hanging="526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444" w:hanging="52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432" w:hanging="52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419" w:hanging="52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06" w:hanging="52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394" w:hanging="52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381" w:hanging="526"/>
      </w:pPr>
      <w:rPr>
        <w:rFonts w:hint="default"/>
        <w:lang w:val="pl-PL" w:eastAsia="en-US" w:bidi="ar-SA"/>
      </w:rPr>
    </w:lvl>
  </w:abstractNum>
  <w:abstractNum w:abstractNumId="14" w15:restartNumberingAfterBreak="0">
    <w:nsid w:val="19E226BB"/>
    <w:multiLevelType w:val="multilevel"/>
    <w:tmpl w:val="D39EF9E6"/>
    <w:lvl w:ilvl="0">
      <w:start w:val="1"/>
      <w:numFmt w:val="decimal"/>
      <w:lvlText w:val="%1."/>
      <w:lvlJc w:val="left"/>
      <w:pPr>
        <w:ind w:left="493" w:hanging="361"/>
      </w:pPr>
      <w:rPr>
        <w:rFonts w:ascii="Times New Roman" w:eastAsia="Carlito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92" w:hanging="535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1100" w:hanging="535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200" w:hanging="53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301" w:hanging="53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402" w:hanging="53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503" w:hanging="53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04" w:hanging="53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704" w:hanging="535"/>
      </w:pPr>
      <w:rPr>
        <w:rFonts w:hint="default"/>
        <w:lang w:val="pl-PL" w:eastAsia="en-US" w:bidi="ar-SA"/>
      </w:rPr>
    </w:lvl>
  </w:abstractNum>
  <w:abstractNum w:abstractNumId="15" w15:restartNumberingAfterBreak="0">
    <w:nsid w:val="1B1F25DE"/>
    <w:multiLevelType w:val="hybridMultilevel"/>
    <w:tmpl w:val="C6C8A300"/>
    <w:lvl w:ilvl="0" w:tplc="C5C23212">
      <w:start w:val="2"/>
      <w:numFmt w:val="decimal"/>
      <w:lvlText w:val="%1."/>
      <w:lvlJc w:val="left"/>
      <w:pPr>
        <w:ind w:left="493" w:hanging="361"/>
      </w:pPr>
      <w:rPr>
        <w:rFonts w:ascii="Times New Roman" w:eastAsia="Carlito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A42988"/>
    <w:multiLevelType w:val="multilevel"/>
    <w:tmpl w:val="E08845CE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decimal"/>
      <w:lvlText w:val="%2)"/>
      <w:lvlJc w:val="left"/>
      <w:pPr>
        <w:ind w:left="786" w:hanging="360"/>
      </w:pPr>
      <w:rPr>
        <w:strike w:val="0"/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3"/>
      <w:numFmt w:val="upperRoman"/>
      <w:lvlText w:val="%4."/>
      <w:lvlJc w:val="left"/>
      <w:pPr>
        <w:ind w:left="720" w:hanging="72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EBD7ECA"/>
    <w:multiLevelType w:val="hybridMultilevel"/>
    <w:tmpl w:val="C16A96AA"/>
    <w:lvl w:ilvl="0" w:tplc="FB98B2D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039389B"/>
    <w:multiLevelType w:val="hybridMultilevel"/>
    <w:tmpl w:val="BD0C0EF0"/>
    <w:lvl w:ilvl="0" w:tplc="04150017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735F6"/>
    <w:multiLevelType w:val="hybridMultilevel"/>
    <w:tmpl w:val="CD386940"/>
    <w:lvl w:ilvl="0" w:tplc="FB98B2D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740E9F"/>
    <w:multiLevelType w:val="multilevel"/>
    <w:tmpl w:val="62306324"/>
    <w:lvl w:ilvl="0">
      <w:start w:val="1"/>
      <w:numFmt w:val="decimal"/>
      <w:lvlText w:val="%1)"/>
      <w:lvlJc w:val="left"/>
      <w:pPr>
        <w:ind w:left="1344" w:hanging="360"/>
      </w:pPr>
      <w:rPr>
        <w:rFonts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>
      <w:start w:val="1"/>
      <w:numFmt w:val="decimal"/>
      <w:lvlText w:val="%2)"/>
      <w:lvlJc w:val="left"/>
      <w:pPr>
        <w:ind w:left="1704" w:hanging="360"/>
      </w:pPr>
    </w:lvl>
    <w:lvl w:ilvl="2">
      <w:numFmt w:val="bullet"/>
      <w:lvlText w:val="•"/>
      <w:lvlJc w:val="left"/>
      <w:pPr>
        <w:ind w:left="2859" w:hanging="526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846" w:hanging="52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834" w:hanging="52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821" w:hanging="52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808" w:hanging="52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796" w:hanging="52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783" w:hanging="526"/>
      </w:pPr>
      <w:rPr>
        <w:rFonts w:hint="default"/>
        <w:lang w:val="pl-PL" w:eastAsia="en-US" w:bidi="ar-SA"/>
      </w:rPr>
    </w:lvl>
  </w:abstractNum>
  <w:abstractNum w:abstractNumId="21" w15:restartNumberingAfterBreak="0">
    <w:nsid w:val="350F412A"/>
    <w:multiLevelType w:val="hybridMultilevel"/>
    <w:tmpl w:val="CB94965C"/>
    <w:lvl w:ilvl="0" w:tplc="C722DA3C">
      <w:start w:val="1"/>
      <w:numFmt w:val="decimal"/>
      <w:lvlText w:val="%1."/>
      <w:lvlJc w:val="left"/>
      <w:pPr>
        <w:ind w:left="560" w:hanging="428"/>
      </w:pPr>
      <w:rPr>
        <w:rFonts w:ascii="Times New Roman" w:eastAsia="Carlito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DD3CC0DE">
      <w:numFmt w:val="bullet"/>
      <w:lvlText w:val="•"/>
      <w:lvlJc w:val="left"/>
      <w:pPr>
        <w:ind w:left="1494" w:hanging="428"/>
      </w:pPr>
      <w:rPr>
        <w:rFonts w:hint="default"/>
        <w:lang w:val="pl-PL" w:eastAsia="en-US" w:bidi="ar-SA"/>
      </w:rPr>
    </w:lvl>
    <w:lvl w:ilvl="2" w:tplc="A83C87EA">
      <w:numFmt w:val="bullet"/>
      <w:lvlText w:val="•"/>
      <w:lvlJc w:val="left"/>
      <w:pPr>
        <w:ind w:left="2429" w:hanging="428"/>
      </w:pPr>
      <w:rPr>
        <w:rFonts w:hint="default"/>
        <w:lang w:val="pl-PL" w:eastAsia="en-US" w:bidi="ar-SA"/>
      </w:rPr>
    </w:lvl>
    <w:lvl w:ilvl="3" w:tplc="B62C632E">
      <w:numFmt w:val="bullet"/>
      <w:lvlText w:val="•"/>
      <w:lvlJc w:val="left"/>
      <w:pPr>
        <w:ind w:left="3363" w:hanging="428"/>
      </w:pPr>
      <w:rPr>
        <w:rFonts w:hint="default"/>
        <w:lang w:val="pl-PL" w:eastAsia="en-US" w:bidi="ar-SA"/>
      </w:rPr>
    </w:lvl>
    <w:lvl w:ilvl="4" w:tplc="4296C2FC">
      <w:numFmt w:val="bullet"/>
      <w:lvlText w:val="•"/>
      <w:lvlJc w:val="left"/>
      <w:pPr>
        <w:ind w:left="4298" w:hanging="428"/>
      </w:pPr>
      <w:rPr>
        <w:rFonts w:hint="default"/>
        <w:lang w:val="pl-PL" w:eastAsia="en-US" w:bidi="ar-SA"/>
      </w:rPr>
    </w:lvl>
    <w:lvl w:ilvl="5" w:tplc="F42AAEA0">
      <w:numFmt w:val="bullet"/>
      <w:lvlText w:val="•"/>
      <w:lvlJc w:val="left"/>
      <w:pPr>
        <w:ind w:left="5233" w:hanging="428"/>
      </w:pPr>
      <w:rPr>
        <w:rFonts w:hint="default"/>
        <w:lang w:val="pl-PL" w:eastAsia="en-US" w:bidi="ar-SA"/>
      </w:rPr>
    </w:lvl>
    <w:lvl w:ilvl="6" w:tplc="E4F40618">
      <w:numFmt w:val="bullet"/>
      <w:lvlText w:val="•"/>
      <w:lvlJc w:val="left"/>
      <w:pPr>
        <w:ind w:left="6167" w:hanging="428"/>
      </w:pPr>
      <w:rPr>
        <w:rFonts w:hint="default"/>
        <w:lang w:val="pl-PL" w:eastAsia="en-US" w:bidi="ar-SA"/>
      </w:rPr>
    </w:lvl>
    <w:lvl w:ilvl="7" w:tplc="15FA62B4">
      <w:numFmt w:val="bullet"/>
      <w:lvlText w:val="•"/>
      <w:lvlJc w:val="left"/>
      <w:pPr>
        <w:ind w:left="7102" w:hanging="428"/>
      </w:pPr>
      <w:rPr>
        <w:rFonts w:hint="default"/>
        <w:lang w:val="pl-PL" w:eastAsia="en-US" w:bidi="ar-SA"/>
      </w:rPr>
    </w:lvl>
    <w:lvl w:ilvl="8" w:tplc="EB467F7A">
      <w:numFmt w:val="bullet"/>
      <w:lvlText w:val="•"/>
      <w:lvlJc w:val="left"/>
      <w:pPr>
        <w:ind w:left="8037" w:hanging="428"/>
      </w:pPr>
      <w:rPr>
        <w:rFonts w:hint="default"/>
        <w:lang w:val="pl-PL" w:eastAsia="en-US" w:bidi="ar-SA"/>
      </w:rPr>
    </w:lvl>
  </w:abstractNum>
  <w:abstractNum w:abstractNumId="22" w15:restartNumberingAfterBreak="0">
    <w:nsid w:val="369249BA"/>
    <w:multiLevelType w:val="multilevel"/>
    <w:tmpl w:val="6FE03FBA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23" w15:restartNumberingAfterBreak="0">
    <w:nsid w:val="3D4C3E68"/>
    <w:multiLevelType w:val="hybridMultilevel"/>
    <w:tmpl w:val="087856C2"/>
    <w:lvl w:ilvl="0" w:tplc="DCF8A590">
      <w:start w:val="1"/>
      <w:numFmt w:val="decimal"/>
      <w:lvlText w:val="%1."/>
      <w:lvlJc w:val="left"/>
      <w:pPr>
        <w:ind w:left="493" w:hanging="361"/>
      </w:pPr>
      <w:rPr>
        <w:rFonts w:ascii="Times New Roman" w:eastAsia="Carlito" w:hAnsi="Times New Roman" w:cs="Times New Roman" w:hint="default"/>
        <w:b w:val="0"/>
        <w:bCs w:val="0"/>
        <w:i w:val="0"/>
        <w:iCs w:val="0"/>
        <w:color w:val="auto"/>
        <w:spacing w:val="0"/>
        <w:w w:val="100"/>
        <w:sz w:val="20"/>
        <w:szCs w:val="20"/>
        <w:lang w:val="pl-PL" w:eastAsia="en-US" w:bidi="ar-SA"/>
      </w:rPr>
    </w:lvl>
    <w:lvl w:ilvl="1" w:tplc="718ECBFE">
      <w:numFmt w:val="bullet"/>
      <w:lvlText w:val="•"/>
      <w:lvlJc w:val="left"/>
      <w:pPr>
        <w:ind w:left="1440" w:hanging="361"/>
      </w:pPr>
      <w:rPr>
        <w:rFonts w:hint="default"/>
        <w:lang w:val="pl-PL" w:eastAsia="en-US" w:bidi="ar-SA"/>
      </w:rPr>
    </w:lvl>
    <w:lvl w:ilvl="2" w:tplc="60AAD040">
      <w:numFmt w:val="bullet"/>
      <w:lvlText w:val="•"/>
      <w:lvlJc w:val="left"/>
      <w:pPr>
        <w:ind w:left="2381" w:hanging="361"/>
      </w:pPr>
      <w:rPr>
        <w:rFonts w:hint="default"/>
        <w:lang w:val="pl-PL" w:eastAsia="en-US" w:bidi="ar-SA"/>
      </w:rPr>
    </w:lvl>
    <w:lvl w:ilvl="3" w:tplc="A3160704">
      <w:numFmt w:val="bullet"/>
      <w:lvlText w:val="•"/>
      <w:lvlJc w:val="left"/>
      <w:pPr>
        <w:ind w:left="3321" w:hanging="361"/>
      </w:pPr>
      <w:rPr>
        <w:rFonts w:hint="default"/>
        <w:lang w:val="pl-PL" w:eastAsia="en-US" w:bidi="ar-SA"/>
      </w:rPr>
    </w:lvl>
    <w:lvl w:ilvl="4" w:tplc="776034CE">
      <w:numFmt w:val="bullet"/>
      <w:lvlText w:val="•"/>
      <w:lvlJc w:val="left"/>
      <w:pPr>
        <w:ind w:left="4262" w:hanging="361"/>
      </w:pPr>
      <w:rPr>
        <w:rFonts w:hint="default"/>
        <w:lang w:val="pl-PL" w:eastAsia="en-US" w:bidi="ar-SA"/>
      </w:rPr>
    </w:lvl>
    <w:lvl w:ilvl="5" w:tplc="318C22AA">
      <w:numFmt w:val="bullet"/>
      <w:lvlText w:val="•"/>
      <w:lvlJc w:val="left"/>
      <w:pPr>
        <w:ind w:left="5203" w:hanging="361"/>
      </w:pPr>
      <w:rPr>
        <w:rFonts w:hint="default"/>
        <w:lang w:val="pl-PL" w:eastAsia="en-US" w:bidi="ar-SA"/>
      </w:rPr>
    </w:lvl>
    <w:lvl w:ilvl="6" w:tplc="2E4EE4B2">
      <w:numFmt w:val="bullet"/>
      <w:lvlText w:val="•"/>
      <w:lvlJc w:val="left"/>
      <w:pPr>
        <w:ind w:left="6143" w:hanging="361"/>
      </w:pPr>
      <w:rPr>
        <w:rFonts w:hint="default"/>
        <w:lang w:val="pl-PL" w:eastAsia="en-US" w:bidi="ar-SA"/>
      </w:rPr>
    </w:lvl>
    <w:lvl w:ilvl="7" w:tplc="144CFCA2">
      <w:numFmt w:val="bullet"/>
      <w:lvlText w:val="•"/>
      <w:lvlJc w:val="left"/>
      <w:pPr>
        <w:ind w:left="7084" w:hanging="361"/>
      </w:pPr>
      <w:rPr>
        <w:rFonts w:hint="default"/>
        <w:lang w:val="pl-PL" w:eastAsia="en-US" w:bidi="ar-SA"/>
      </w:rPr>
    </w:lvl>
    <w:lvl w:ilvl="8" w:tplc="59A0B014">
      <w:numFmt w:val="bullet"/>
      <w:lvlText w:val="•"/>
      <w:lvlJc w:val="left"/>
      <w:pPr>
        <w:ind w:left="8025" w:hanging="361"/>
      </w:pPr>
      <w:rPr>
        <w:rFonts w:hint="default"/>
        <w:lang w:val="pl-PL" w:eastAsia="en-US" w:bidi="ar-SA"/>
      </w:rPr>
    </w:lvl>
  </w:abstractNum>
  <w:abstractNum w:abstractNumId="24" w15:restartNumberingAfterBreak="0">
    <w:nsid w:val="3F056454"/>
    <w:multiLevelType w:val="hybridMultilevel"/>
    <w:tmpl w:val="5E2E9A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4E843F7"/>
    <w:multiLevelType w:val="hybridMultilevel"/>
    <w:tmpl w:val="617418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75C48AB"/>
    <w:multiLevelType w:val="hybridMultilevel"/>
    <w:tmpl w:val="05749164"/>
    <w:lvl w:ilvl="0" w:tplc="00000012">
      <w:start w:val="1"/>
      <w:numFmt w:val="bullet"/>
      <w:lvlText w:val=""/>
      <w:lvlJc w:val="left"/>
      <w:pPr>
        <w:tabs>
          <w:tab w:val="num" w:pos="796"/>
        </w:tabs>
        <w:ind w:left="796" w:hanging="360"/>
      </w:pPr>
      <w:rPr>
        <w:rFonts w:ascii="Symbol" w:hAnsi="Symbol" w:hint="default"/>
        <w:bCs/>
        <w:sz w:val="22"/>
        <w:szCs w:val="22"/>
        <w:lang w:eastAsia="pl-PL" w:bidi="pl-PL"/>
      </w:rPr>
    </w:lvl>
    <w:lvl w:ilvl="1" w:tplc="FFFFFFFF">
      <w:start w:val="1"/>
      <w:numFmt w:val="lowerLetter"/>
      <w:lvlText w:val="%2."/>
      <w:lvlJc w:val="left"/>
      <w:pPr>
        <w:tabs>
          <w:tab w:val="num" w:pos="1516"/>
        </w:tabs>
        <w:ind w:left="1516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236"/>
        </w:tabs>
        <w:ind w:left="2236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956"/>
        </w:tabs>
        <w:ind w:left="2956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76"/>
        </w:tabs>
        <w:ind w:left="3676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96"/>
        </w:tabs>
        <w:ind w:left="4396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116"/>
        </w:tabs>
        <w:ind w:left="5116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836"/>
        </w:tabs>
        <w:ind w:left="5836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556"/>
        </w:tabs>
        <w:ind w:left="6556" w:hanging="180"/>
      </w:pPr>
      <w:rPr>
        <w:rFonts w:cs="Times New Roman"/>
      </w:rPr>
    </w:lvl>
  </w:abstractNum>
  <w:abstractNum w:abstractNumId="27" w15:restartNumberingAfterBreak="0">
    <w:nsid w:val="49795C2D"/>
    <w:multiLevelType w:val="hybridMultilevel"/>
    <w:tmpl w:val="A87AEFAE"/>
    <w:lvl w:ilvl="0" w:tplc="929C09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329"/>
        </w:tabs>
        <w:ind w:left="1329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4DBF5A02"/>
    <w:multiLevelType w:val="multilevel"/>
    <w:tmpl w:val="B0E00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2E0316E"/>
    <w:multiLevelType w:val="multilevel"/>
    <w:tmpl w:val="005AD446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30" w15:restartNumberingAfterBreak="0">
    <w:nsid w:val="589E6B82"/>
    <w:multiLevelType w:val="hybridMultilevel"/>
    <w:tmpl w:val="447234C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0B6B744">
      <w:start w:val="1"/>
      <w:numFmt w:val="lowerLetter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5A2A3D8E"/>
    <w:multiLevelType w:val="multilevel"/>
    <w:tmpl w:val="F5CC5EF8"/>
    <w:lvl w:ilvl="0">
      <w:start w:val="7"/>
      <w:numFmt w:val="decimal"/>
      <w:lvlText w:val="%1."/>
      <w:lvlJc w:val="left"/>
      <w:pPr>
        <w:ind w:left="1010" w:hanging="428"/>
      </w:pPr>
      <w:rPr>
        <w:rFonts w:ascii="Times New Roman" w:eastAsia="Carlito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</w:rPr>
    </w:lvl>
    <w:lvl w:ilvl="1">
      <w:start w:val="2"/>
      <w:numFmt w:val="decimal"/>
      <w:lvlText w:val="%2)"/>
      <w:lvlJc w:val="left"/>
      <w:pPr>
        <w:ind w:left="1302" w:hanging="360"/>
      </w:pPr>
      <w:rPr>
        <w:rFonts w:hint="default"/>
      </w:rPr>
    </w:lvl>
    <w:lvl w:ilvl="2">
      <w:numFmt w:val="bullet"/>
      <w:lvlText w:val="•"/>
      <w:lvlJc w:val="left"/>
      <w:pPr>
        <w:ind w:left="2457" w:hanging="526"/>
      </w:pPr>
      <w:rPr>
        <w:rFonts w:hint="default"/>
      </w:rPr>
    </w:lvl>
    <w:lvl w:ilvl="3">
      <w:numFmt w:val="bullet"/>
      <w:lvlText w:val="•"/>
      <w:lvlJc w:val="left"/>
      <w:pPr>
        <w:ind w:left="3444" w:hanging="526"/>
      </w:pPr>
      <w:rPr>
        <w:rFonts w:hint="default"/>
      </w:rPr>
    </w:lvl>
    <w:lvl w:ilvl="4">
      <w:numFmt w:val="bullet"/>
      <w:lvlText w:val="•"/>
      <w:lvlJc w:val="left"/>
      <w:pPr>
        <w:ind w:left="4432" w:hanging="526"/>
      </w:pPr>
      <w:rPr>
        <w:rFonts w:hint="default"/>
      </w:rPr>
    </w:lvl>
    <w:lvl w:ilvl="5">
      <w:numFmt w:val="bullet"/>
      <w:lvlText w:val="•"/>
      <w:lvlJc w:val="left"/>
      <w:pPr>
        <w:ind w:left="5419" w:hanging="526"/>
      </w:pPr>
      <w:rPr>
        <w:rFonts w:hint="default"/>
      </w:rPr>
    </w:lvl>
    <w:lvl w:ilvl="6">
      <w:numFmt w:val="bullet"/>
      <w:lvlText w:val="•"/>
      <w:lvlJc w:val="left"/>
      <w:pPr>
        <w:ind w:left="6406" w:hanging="526"/>
      </w:pPr>
      <w:rPr>
        <w:rFonts w:hint="default"/>
      </w:rPr>
    </w:lvl>
    <w:lvl w:ilvl="7">
      <w:numFmt w:val="bullet"/>
      <w:lvlText w:val="•"/>
      <w:lvlJc w:val="left"/>
      <w:pPr>
        <w:ind w:left="7394" w:hanging="526"/>
      </w:pPr>
      <w:rPr>
        <w:rFonts w:hint="default"/>
      </w:rPr>
    </w:lvl>
    <w:lvl w:ilvl="8">
      <w:numFmt w:val="bullet"/>
      <w:lvlText w:val="•"/>
      <w:lvlJc w:val="left"/>
      <w:pPr>
        <w:ind w:left="8381" w:hanging="526"/>
      </w:pPr>
      <w:rPr>
        <w:rFonts w:hint="default"/>
      </w:rPr>
    </w:lvl>
  </w:abstractNum>
  <w:abstractNum w:abstractNumId="32" w15:restartNumberingAfterBreak="0">
    <w:nsid w:val="5AC633D6"/>
    <w:multiLevelType w:val="hybridMultilevel"/>
    <w:tmpl w:val="A2CE25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0764E26"/>
    <w:multiLevelType w:val="hybridMultilevel"/>
    <w:tmpl w:val="4E8CB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4953D5"/>
    <w:multiLevelType w:val="hybridMultilevel"/>
    <w:tmpl w:val="B7DAD2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2F93C2C"/>
    <w:multiLevelType w:val="multilevel"/>
    <w:tmpl w:val="E218609C"/>
    <w:lvl w:ilvl="0">
      <w:start w:val="1"/>
      <w:numFmt w:val="decimal"/>
      <w:lvlText w:val="%1."/>
      <w:lvlJc w:val="left"/>
      <w:pPr>
        <w:ind w:left="493" w:hanging="361"/>
      </w:pPr>
      <w:rPr>
        <w:rFonts w:asciiTheme="minorHAnsi" w:eastAsia="Carlito" w:hAnsiTheme="minorHAnsi" w:cstheme="minorHAns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)"/>
      <w:lvlJc w:val="left"/>
      <w:pPr>
        <w:ind w:left="917" w:hanging="360"/>
      </w:pPr>
    </w:lvl>
    <w:lvl w:ilvl="2">
      <w:numFmt w:val="bullet"/>
      <w:lvlText w:val="•"/>
      <w:lvlJc w:val="left"/>
      <w:pPr>
        <w:ind w:left="1100" w:hanging="535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200" w:hanging="53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301" w:hanging="53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402" w:hanging="53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503" w:hanging="53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04" w:hanging="53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704" w:hanging="535"/>
      </w:pPr>
      <w:rPr>
        <w:rFonts w:hint="default"/>
        <w:lang w:val="pl-PL" w:eastAsia="en-US" w:bidi="ar-SA"/>
      </w:rPr>
    </w:lvl>
  </w:abstractNum>
  <w:abstractNum w:abstractNumId="36" w15:restartNumberingAfterBreak="0">
    <w:nsid w:val="64F67AA1"/>
    <w:multiLevelType w:val="hybridMultilevel"/>
    <w:tmpl w:val="B470B710"/>
    <w:lvl w:ilvl="0" w:tplc="04150011">
      <w:start w:val="1"/>
      <w:numFmt w:val="decimal"/>
      <w:lvlText w:val="%1)"/>
      <w:lvlJc w:val="left"/>
      <w:pPr>
        <w:ind w:left="920" w:hanging="360"/>
      </w:pPr>
    </w:lvl>
    <w:lvl w:ilvl="1" w:tplc="04150019" w:tentative="1">
      <w:start w:val="1"/>
      <w:numFmt w:val="lowerLetter"/>
      <w:lvlText w:val="%2."/>
      <w:lvlJc w:val="left"/>
      <w:pPr>
        <w:ind w:left="1640" w:hanging="360"/>
      </w:pPr>
    </w:lvl>
    <w:lvl w:ilvl="2" w:tplc="0415001B" w:tentative="1">
      <w:start w:val="1"/>
      <w:numFmt w:val="lowerRoman"/>
      <w:lvlText w:val="%3."/>
      <w:lvlJc w:val="right"/>
      <w:pPr>
        <w:ind w:left="2360" w:hanging="180"/>
      </w:pPr>
    </w:lvl>
    <w:lvl w:ilvl="3" w:tplc="0415000F" w:tentative="1">
      <w:start w:val="1"/>
      <w:numFmt w:val="decimal"/>
      <w:lvlText w:val="%4."/>
      <w:lvlJc w:val="left"/>
      <w:pPr>
        <w:ind w:left="3080" w:hanging="360"/>
      </w:pPr>
    </w:lvl>
    <w:lvl w:ilvl="4" w:tplc="04150019" w:tentative="1">
      <w:start w:val="1"/>
      <w:numFmt w:val="lowerLetter"/>
      <w:lvlText w:val="%5."/>
      <w:lvlJc w:val="left"/>
      <w:pPr>
        <w:ind w:left="3800" w:hanging="360"/>
      </w:pPr>
    </w:lvl>
    <w:lvl w:ilvl="5" w:tplc="0415001B" w:tentative="1">
      <w:start w:val="1"/>
      <w:numFmt w:val="lowerRoman"/>
      <w:lvlText w:val="%6."/>
      <w:lvlJc w:val="right"/>
      <w:pPr>
        <w:ind w:left="4520" w:hanging="180"/>
      </w:pPr>
    </w:lvl>
    <w:lvl w:ilvl="6" w:tplc="0415000F" w:tentative="1">
      <w:start w:val="1"/>
      <w:numFmt w:val="decimal"/>
      <w:lvlText w:val="%7."/>
      <w:lvlJc w:val="left"/>
      <w:pPr>
        <w:ind w:left="5240" w:hanging="360"/>
      </w:pPr>
    </w:lvl>
    <w:lvl w:ilvl="7" w:tplc="04150019" w:tentative="1">
      <w:start w:val="1"/>
      <w:numFmt w:val="lowerLetter"/>
      <w:lvlText w:val="%8."/>
      <w:lvlJc w:val="left"/>
      <w:pPr>
        <w:ind w:left="5960" w:hanging="360"/>
      </w:pPr>
    </w:lvl>
    <w:lvl w:ilvl="8" w:tplc="0415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7" w15:restartNumberingAfterBreak="0">
    <w:nsid w:val="65833113"/>
    <w:multiLevelType w:val="multilevel"/>
    <w:tmpl w:val="BAFAB96A"/>
    <w:lvl w:ilvl="0">
      <w:start w:val="1"/>
      <w:numFmt w:val="lowerLetter"/>
      <w:lvlText w:val="%1."/>
      <w:lvlJc w:val="left"/>
      <w:pPr>
        <w:ind w:left="1212" w:hanging="360"/>
      </w:pPr>
    </w:lvl>
    <w:lvl w:ilvl="1">
      <w:start w:val="1"/>
      <w:numFmt w:val="lowerLetter"/>
      <w:lvlText w:val="%2."/>
      <w:lvlJc w:val="left"/>
      <w:pPr>
        <w:ind w:left="1932" w:hanging="360"/>
      </w:pPr>
    </w:lvl>
    <w:lvl w:ilvl="2">
      <w:start w:val="1"/>
      <w:numFmt w:val="lowerRoman"/>
      <w:lvlText w:val="%3."/>
      <w:lvlJc w:val="right"/>
      <w:pPr>
        <w:ind w:left="2652" w:hanging="180"/>
      </w:pPr>
    </w:lvl>
    <w:lvl w:ilvl="3">
      <w:start w:val="1"/>
      <w:numFmt w:val="decimal"/>
      <w:lvlText w:val="%4."/>
      <w:lvlJc w:val="left"/>
      <w:pPr>
        <w:ind w:left="3372" w:hanging="360"/>
      </w:pPr>
    </w:lvl>
    <w:lvl w:ilvl="4">
      <w:start w:val="1"/>
      <w:numFmt w:val="lowerLetter"/>
      <w:lvlText w:val="%5."/>
      <w:lvlJc w:val="left"/>
      <w:pPr>
        <w:ind w:left="4092" w:hanging="360"/>
      </w:pPr>
    </w:lvl>
    <w:lvl w:ilvl="5">
      <w:start w:val="1"/>
      <w:numFmt w:val="lowerRoman"/>
      <w:lvlText w:val="%6."/>
      <w:lvlJc w:val="right"/>
      <w:pPr>
        <w:ind w:left="4812" w:hanging="180"/>
      </w:pPr>
    </w:lvl>
    <w:lvl w:ilvl="6">
      <w:start w:val="1"/>
      <w:numFmt w:val="decimal"/>
      <w:lvlText w:val="%7."/>
      <w:lvlJc w:val="left"/>
      <w:pPr>
        <w:ind w:left="5532" w:hanging="360"/>
      </w:pPr>
    </w:lvl>
    <w:lvl w:ilvl="7">
      <w:start w:val="1"/>
      <w:numFmt w:val="lowerLetter"/>
      <w:lvlText w:val="%8."/>
      <w:lvlJc w:val="left"/>
      <w:pPr>
        <w:ind w:left="6252" w:hanging="360"/>
      </w:pPr>
    </w:lvl>
    <w:lvl w:ilvl="8">
      <w:start w:val="1"/>
      <w:numFmt w:val="lowerRoman"/>
      <w:lvlText w:val="%9."/>
      <w:lvlJc w:val="right"/>
      <w:pPr>
        <w:ind w:left="6972" w:hanging="180"/>
      </w:pPr>
    </w:lvl>
  </w:abstractNum>
  <w:abstractNum w:abstractNumId="38" w15:restartNumberingAfterBreak="0">
    <w:nsid w:val="68BE1E0D"/>
    <w:multiLevelType w:val="multilevel"/>
    <w:tmpl w:val="D39EF9E6"/>
    <w:lvl w:ilvl="0">
      <w:start w:val="1"/>
      <w:numFmt w:val="decimal"/>
      <w:lvlText w:val="%1."/>
      <w:lvlJc w:val="left"/>
      <w:pPr>
        <w:ind w:left="493" w:hanging="361"/>
      </w:pPr>
      <w:rPr>
        <w:rFonts w:ascii="Times New Roman" w:eastAsia="Carlito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92" w:hanging="535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1100" w:hanging="535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200" w:hanging="53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301" w:hanging="53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402" w:hanging="53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503" w:hanging="53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04" w:hanging="53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704" w:hanging="535"/>
      </w:pPr>
      <w:rPr>
        <w:rFonts w:hint="default"/>
        <w:lang w:val="pl-PL" w:eastAsia="en-US" w:bidi="ar-SA"/>
      </w:rPr>
    </w:lvl>
  </w:abstractNum>
  <w:abstractNum w:abstractNumId="39" w15:restartNumberingAfterBreak="0">
    <w:nsid w:val="706C2CD5"/>
    <w:multiLevelType w:val="hybridMultilevel"/>
    <w:tmpl w:val="DCE8530E"/>
    <w:lvl w:ilvl="0" w:tplc="A0F45484">
      <w:start w:val="1"/>
      <w:numFmt w:val="decimal"/>
      <w:lvlText w:val="%1."/>
      <w:lvlJc w:val="left"/>
      <w:pPr>
        <w:ind w:left="493" w:hanging="361"/>
      </w:pPr>
      <w:rPr>
        <w:rFonts w:ascii="Times New Roman" w:eastAsia="Carlito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8D129824">
      <w:numFmt w:val="bullet"/>
      <w:lvlText w:val="•"/>
      <w:lvlJc w:val="left"/>
      <w:pPr>
        <w:ind w:left="1440" w:hanging="361"/>
      </w:pPr>
      <w:rPr>
        <w:rFonts w:hint="default"/>
        <w:lang w:val="pl-PL" w:eastAsia="en-US" w:bidi="ar-SA"/>
      </w:rPr>
    </w:lvl>
    <w:lvl w:ilvl="2" w:tplc="30DCAFEE">
      <w:numFmt w:val="bullet"/>
      <w:lvlText w:val="•"/>
      <w:lvlJc w:val="left"/>
      <w:pPr>
        <w:ind w:left="2381" w:hanging="361"/>
      </w:pPr>
      <w:rPr>
        <w:rFonts w:hint="default"/>
        <w:lang w:val="pl-PL" w:eastAsia="en-US" w:bidi="ar-SA"/>
      </w:rPr>
    </w:lvl>
    <w:lvl w:ilvl="3" w:tplc="EA7AE690">
      <w:numFmt w:val="bullet"/>
      <w:lvlText w:val="•"/>
      <w:lvlJc w:val="left"/>
      <w:pPr>
        <w:ind w:left="3321" w:hanging="361"/>
      </w:pPr>
      <w:rPr>
        <w:rFonts w:hint="default"/>
        <w:lang w:val="pl-PL" w:eastAsia="en-US" w:bidi="ar-SA"/>
      </w:rPr>
    </w:lvl>
    <w:lvl w:ilvl="4" w:tplc="C6E8625C">
      <w:numFmt w:val="bullet"/>
      <w:lvlText w:val="•"/>
      <w:lvlJc w:val="left"/>
      <w:pPr>
        <w:ind w:left="4262" w:hanging="361"/>
      </w:pPr>
      <w:rPr>
        <w:rFonts w:hint="default"/>
        <w:lang w:val="pl-PL" w:eastAsia="en-US" w:bidi="ar-SA"/>
      </w:rPr>
    </w:lvl>
    <w:lvl w:ilvl="5" w:tplc="EF3EB130">
      <w:numFmt w:val="bullet"/>
      <w:lvlText w:val="•"/>
      <w:lvlJc w:val="left"/>
      <w:pPr>
        <w:ind w:left="5203" w:hanging="361"/>
      </w:pPr>
      <w:rPr>
        <w:rFonts w:hint="default"/>
        <w:lang w:val="pl-PL" w:eastAsia="en-US" w:bidi="ar-SA"/>
      </w:rPr>
    </w:lvl>
    <w:lvl w:ilvl="6" w:tplc="02363570">
      <w:numFmt w:val="bullet"/>
      <w:lvlText w:val="•"/>
      <w:lvlJc w:val="left"/>
      <w:pPr>
        <w:ind w:left="6143" w:hanging="361"/>
      </w:pPr>
      <w:rPr>
        <w:rFonts w:hint="default"/>
        <w:lang w:val="pl-PL" w:eastAsia="en-US" w:bidi="ar-SA"/>
      </w:rPr>
    </w:lvl>
    <w:lvl w:ilvl="7" w:tplc="654C7A3C">
      <w:numFmt w:val="bullet"/>
      <w:lvlText w:val="•"/>
      <w:lvlJc w:val="left"/>
      <w:pPr>
        <w:ind w:left="7084" w:hanging="361"/>
      </w:pPr>
      <w:rPr>
        <w:rFonts w:hint="default"/>
        <w:lang w:val="pl-PL" w:eastAsia="en-US" w:bidi="ar-SA"/>
      </w:rPr>
    </w:lvl>
    <w:lvl w:ilvl="8" w:tplc="B2CA63B2">
      <w:numFmt w:val="bullet"/>
      <w:lvlText w:val="•"/>
      <w:lvlJc w:val="left"/>
      <w:pPr>
        <w:ind w:left="8025" w:hanging="361"/>
      </w:pPr>
      <w:rPr>
        <w:rFonts w:hint="default"/>
        <w:lang w:val="pl-PL" w:eastAsia="en-US" w:bidi="ar-SA"/>
      </w:rPr>
    </w:lvl>
  </w:abstractNum>
  <w:abstractNum w:abstractNumId="40" w15:restartNumberingAfterBreak="0">
    <w:nsid w:val="70FF266D"/>
    <w:multiLevelType w:val="multilevel"/>
    <w:tmpl w:val="B374DD9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1" w15:restartNumberingAfterBreak="0">
    <w:nsid w:val="710B0D61"/>
    <w:multiLevelType w:val="hybridMultilevel"/>
    <w:tmpl w:val="68AE7290"/>
    <w:lvl w:ilvl="0" w:tplc="3CFAC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</w:rPr>
    </w:lvl>
    <w:lvl w:ilvl="2" w:tplc="E3FE3EEC">
      <w:start w:val="12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/>
        <w:b w:val="0"/>
        <w:bCs w:val="0"/>
        <w:i w:val="0"/>
        <w:iCs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 w15:restartNumberingAfterBreak="0">
    <w:nsid w:val="731E208A"/>
    <w:multiLevelType w:val="hybridMultilevel"/>
    <w:tmpl w:val="01067F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6113996"/>
    <w:multiLevelType w:val="hybridMultilevel"/>
    <w:tmpl w:val="9AC061E2"/>
    <w:lvl w:ilvl="0" w:tplc="86BE90FC">
      <w:start w:val="1"/>
      <w:numFmt w:val="decimal"/>
      <w:lvlText w:val="%1."/>
      <w:lvlJc w:val="left"/>
      <w:pPr>
        <w:ind w:left="560" w:hanging="428"/>
      </w:pPr>
      <w:rPr>
        <w:rFonts w:ascii="Times New Roman" w:eastAsia="Carlito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04150011">
      <w:start w:val="1"/>
      <w:numFmt w:val="decimal"/>
      <w:lvlText w:val="%2)"/>
      <w:lvlJc w:val="left"/>
      <w:pPr>
        <w:ind w:left="920" w:hanging="360"/>
      </w:pPr>
    </w:lvl>
    <w:lvl w:ilvl="2" w:tplc="9C225200">
      <w:numFmt w:val="bullet"/>
      <w:lvlText w:val="•"/>
      <w:lvlJc w:val="left"/>
      <w:pPr>
        <w:ind w:left="1865" w:hanging="293"/>
      </w:pPr>
      <w:rPr>
        <w:rFonts w:hint="default"/>
        <w:lang w:val="pl-PL" w:eastAsia="en-US" w:bidi="ar-SA"/>
      </w:rPr>
    </w:lvl>
    <w:lvl w:ilvl="3" w:tplc="4AE2208E">
      <w:numFmt w:val="bullet"/>
      <w:lvlText w:val="•"/>
      <w:lvlJc w:val="left"/>
      <w:pPr>
        <w:ind w:left="2870" w:hanging="293"/>
      </w:pPr>
      <w:rPr>
        <w:rFonts w:hint="default"/>
        <w:lang w:val="pl-PL" w:eastAsia="en-US" w:bidi="ar-SA"/>
      </w:rPr>
    </w:lvl>
    <w:lvl w:ilvl="4" w:tplc="52143432">
      <w:numFmt w:val="bullet"/>
      <w:lvlText w:val="•"/>
      <w:lvlJc w:val="left"/>
      <w:pPr>
        <w:ind w:left="3875" w:hanging="293"/>
      </w:pPr>
      <w:rPr>
        <w:rFonts w:hint="default"/>
        <w:lang w:val="pl-PL" w:eastAsia="en-US" w:bidi="ar-SA"/>
      </w:rPr>
    </w:lvl>
    <w:lvl w:ilvl="5" w:tplc="DD4A096C">
      <w:numFmt w:val="bullet"/>
      <w:lvlText w:val="•"/>
      <w:lvlJc w:val="left"/>
      <w:pPr>
        <w:ind w:left="4880" w:hanging="293"/>
      </w:pPr>
      <w:rPr>
        <w:rFonts w:hint="default"/>
        <w:lang w:val="pl-PL" w:eastAsia="en-US" w:bidi="ar-SA"/>
      </w:rPr>
    </w:lvl>
    <w:lvl w:ilvl="6" w:tplc="D8282B3C">
      <w:numFmt w:val="bullet"/>
      <w:lvlText w:val="•"/>
      <w:lvlJc w:val="left"/>
      <w:pPr>
        <w:ind w:left="5885" w:hanging="293"/>
      </w:pPr>
      <w:rPr>
        <w:rFonts w:hint="default"/>
        <w:lang w:val="pl-PL" w:eastAsia="en-US" w:bidi="ar-SA"/>
      </w:rPr>
    </w:lvl>
    <w:lvl w:ilvl="7" w:tplc="EA16F44C">
      <w:numFmt w:val="bullet"/>
      <w:lvlText w:val="•"/>
      <w:lvlJc w:val="left"/>
      <w:pPr>
        <w:ind w:left="6890" w:hanging="293"/>
      </w:pPr>
      <w:rPr>
        <w:rFonts w:hint="default"/>
        <w:lang w:val="pl-PL" w:eastAsia="en-US" w:bidi="ar-SA"/>
      </w:rPr>
    </w:lvl>
    <w:lvl w:ilvl="8" w:tplc="A418BE26">
      <w:numFmt w:val="bullet"/>
      <w:lvlText w:val="•"/>
      <w:lvlJc w:val="left"/>
      <w:pPr>
        <w:ind w:left="7896" w:hanging="293"/>
      </w:pPr>
      <w:rPr>
        <w:rFonts w:hint="default"/>
        <w:lang w:val="pl-PL" w:eastAsia="en-US" w:bidi="ar-SA"/>
      </w:rPr>
    </w:lvl>
  </w:abstractNum>
  <w:abstractNum w:abstractNumId="44" w15:restartNumberingAfterBreak="0">
    <w:nsid w:val="76852E7A"/>
    <w:multiLevelType w:val="hybridMultilevel"/>
    <w:tmpl w:val="75E69E88"/>
    <w:lvl w:ilvl="0" w:tplc="FB98B2D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7518F9"/>
    <w:multiLevelType w:val="hybridMultilevel"/>
    <w:tmpl w:val="AA4219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A41CDB"/>
    <w:multiLevelType w:val="multilevel"/>
    <w:tmpl w:val="6AF221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D917E65"/>
    <w:multiLevelType w:val="hybridMultilevel"/>
    <w:tmpl w:val="8FDEE474"/>
    <w:lvl w:ilvl="0" w:tplc="95C66F66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4834133">
    <w:abstractNumId w:val="17"/>
  </w:num>
  <w:num w:numId="2" w16cid:durableId="2094622006">
    <w:abstractNumId w:val="16"/>
  </w:num>
  <w:num w:numId="3" w16cid:durableId="1912153245">
    <w:abstractNumId w:val="37"/>
  </w:num>
  <w:num w:numId="4" w16cid:durableId="1450514654">
    <w:abstractNumId w:val="12"/>
  </w:num>
  <w:num w:numId="5" w16cid:durableId="1516652783">
    <w:abstractNumId w:val="44"/>
  </w:num>
  <w:num w:numId="6" w16cid:durableId="1780565561">
    <w:abstractNumId w:val="9"/>
  </w:num>
  <w:num w:numId="7" w16cid:durableId="345443683">
    <w:abstractNumId w:val="32"/>
  </w:num>
  <w:num w:numId="8" w16cid:durableId="607354691">
    <w:abstractNumId w:val="34"/>
  </w:num>
  <w:num w:numId="9" w16cid:durableId="1607807685">
    <w:abstractNumId w:val="19"/>
  </w:num>
  <w:num w:numId="10" w16cid:durableId="652759658">
    <w:abstractNumId w:val="1"/>
  </w:num>
  <w:num w:numId="11" w16cid:durableId="1089888655">
    <w:abstractNumId w:val="18"/>
  </w:num>
  <w:num w:numId="12" w16cid:durableId="53239479">
    <w:abstractNumId w:val="42"/>
  </w:num>
  <w:num w:numId="13" w16cid:durableId="1790472945">
    <w:abstractNumId w:val="0"/>
  </w:num>
  <w:num w:numId="14" w16cid:durableId="544101733">
    <w:abstractNumId w:val="24"/>
  </w:num>
  <w:num w:numId="15" w16cid:durableId="1760710611">
    <w:abstractNumId w:val="14"/>
  </w:num>
  <w:num w:numId="16" w16cid:durableId="1473908070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00805654">
    <w:abstractNumId w:val="41"/>
    <w:lvlOverride w:ilvl="0">
      <w:startOverride w:val="1"/>
    </w:lvlOverride>
    <w:lvlOverride w:ilvl="1"/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57800145">
    <w:abstractNumId w:val="26"/>
  </w:num>
  <w:num w:numId="19" w16cid:durableId="1864707582">
    <w:abstractNumId w:val="6"/>
  </w:num>
  <w:num w:numId="20" w16cid:durableId="822888612">
    <w:abstractNumId w:val="40"/>
  </w:num>
  <w:num w:numId="21" w16cid:durableId="2024740960">
    <w:abstractNumId w:val="45"/>
  </w:num>
  <w:num w:numId="22" w16cid:durableId="2067095901">
    <w:abstractNumId w:val="3"/>
  </w:num>
  <w:num w:numId="23" w16cid:durableId="2078942844">
    <w:abstractNumId w:val="8"/>
  </w:num>
  <w:num w:numId="24" w16cid:durableId="1446386418">
    <w:abstractNumId w:val="41"/>
  </w:num>
  <w:num w:numId="25" w16cid:durableId="1317563882">
    <w:abstractNumId w:val="47"/>
  </w:num>
  <w:num w:numId="26" w16cid:durableId="1023288262">
    <w:abstractNumId w:val="28"/>
  </w:num>
  <w:num w:numId="27" w16cid:durableId="2073507242">
    <w:abstractNumId w:val="22"/>
  </w:num>
  <w:num w:numId="28" w16cid:durableId="545917280">
    <w:abstractNumId w:val="29"/>
  </w:num>
  <w:num w:numId="29" w16cid:durableId="1944414173">
    <w:abstractNumId w:val="30"/>
  </w:num>
  <w:num w:numId="30" w16cid:durableId="664557317">
    <w:abstractNumId w:val="33"/>
  </w:num>
  <w:num w:numId="31" w16cid:durableId="2110929331">
    <w:abstractNumId w:val="2"/>
  </w:num>
  <w:num w:numId="32" w16cid:durableId="1004404753">
    <w:abstractNumId w:val="15"/>
  </w:num>
  <w:num w:numId="33" w16cid:durableId="971449296">
    <w:abstractNumId w:val="35"/>
  </w:num>
  <w:num w:numId="34" w16cid:durableId="1392853131">
    <w:abstractNumId w:val="4"/>
  </w:num>
  <w:num w:numId="35" w16cid:durableId="58480957">
    <w:abstractNumId w:val="39"/>
  </w:num>
  <w:num w:numId="36" w16cid:durableId="367799044">
    <w:abstractNumId w:val="13"/>
  </w:num>
  <w:num w:numId="37" w16cid:durableId="1009526023">
    <w:abstractNumId w:val="20"/>
  </w:num>
  <w:num w:numId="38" w16cid:durableId="2102607125">
    <w:abstractNumId w:val="43"/>
  </w:num>
  <w:num w:numId="39" w16cid:durableId="756824366">
    <w:abstractNumId w:val="23"/>
  </w:num>
  <w:num w:numId="40" w16cid:durableId="1550259746">
    <w:abstractNumId w:val="21"/>
  </w:num>
  <w:num w:numId="41" w16cid:durableId="937450992">
    <w:abstractNumId w:val="36"/>
  </w:num>
  <w:num w:numId="42" w16cid:durableId="278075385">
    <w:abstractNumId w:val="11"/>
  </w:num>
  <w:num w:numId="43" w16cid:durableId="104321685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3891907">
    <w:abstractNumId w:val="5"/>
  </w:num>
  <w:num w:numId="45" w16cid:durableId="18156762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933709622">
    <w:abstractNumId w:val="25"/>
  </w:num>
  <w:num w:numId="47" w16cid:durableId="616300642">
    <w:abstractNumId w:val="38"/>
  </w:num>
  <w:num w:numId="48" w16cid:durableId="356202065">
    <w:abstractNumId w:val="46"/>
  </w:num>
  <w:num w:numId="49" w16cid:durableId="169171309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0B0"/>
    <w:rsid w:val="00000328"/>
    <w:rsid w:val="00000D85"/>
    <w:rsid w:val="00001FB0"/>
    <w:rsid w:val="000038F5"/>
    <w:rsid w:val="00003FD7"/>
    <w:rsid w:val="00004616"/>
    <w:rsid w:val="00006165"/>
    <w:rsid w:val="00006C3A"/>
    <w:rsid w:val="00007171"/>
    <w:rsid w:val="0000721A"/>
    <w:rsid w:val="00007935"/>
    <w:rsid w:val="00007F83"/>
    <w:rsid w:val="00010601"/>
    <w:rsid w:val="00010F13"/>
    <w:rsid w:val="00012E11"/>
    <w:rsid w:val="000137DA"/>
    <w:rsid w:val="00013D4C"/>
    <w:rsid w:val="00013E3F"/>
    <w:rsid w:val="0001411A"/>
    <w:rsid w:val="0001461E"/>
    <w:rsid w:val="00015B08"/>
    <w:rsid w:val="00016490"/>
    <w:rsid w:val="000179C8"/>
    <w:rsid w:val="00017AFF"/>
    <w:rsid w:val="000205C5"/>
    <w:rsid w:val="00020B46"/>
    <w:rsid w:val="00021979"/>
    <w:rsid w:val="00022C9F"/>
    <w:rsid w:val="000234FB"/>
    <w:rsid w:val="00023662"/>
    <w:rsid w:val="00024C58"/>
    <w:rsid w:val="000268A5"/>
    <w:rsid w:val="00026CB1"/>
    <w:rsid w:val="00027CE3"/>
    <w:rsid w:val="0003398E"/>
    <w:rsid w:val="00034356"/>
    <w:rsid w:val="00034440"/>
    <w:rsid w:val="00034B8C"/>
    <w:rsid w:val="00034C16"/>
    <w:rsid w:val="00034EF9"/>
    <w:rsid w:val="00035640"/>
    <w:rsid w:val="0003594C"/>
    <w:rsid w:val="00035A59"/>
    <w:rsid w:val="00036145"/>
    <w:rsid w:val="000362E3"/>
    <w:rsid w:val="00037ADF"/>
    <w:rsid w:val="00041CF9"/>
    <w:rsid w:val="000424AE"/>
    <w:rsid w:val="00042B3C"/>
    <w:rsid w:val="0004368E"/>
    <w:rsid w:val="00044062"/>
    <w:rsid w:val="0004439E"/>
    <w:rsid w:val="00044A5E"/>
    <w:rsid w:val="00044A96"/>
    <w:rsid w:val="00044C20"/>
    <w:rsid w:val="00045AAB"/>
    <w:rsid w:val="00045E31"/>
    <w:rsid w:val="0004669F"/>
    <w:rsid w:val="00047226"/>
    <w:rsid w:val="000512D5"/>
    <w:rsid w:val="000521C4"/>
    <w:rsid w:val="00052396"/>
    <w:rsid w:val="00052C70"/>
    <w:rsid w:val="00054419"/>
    <w:rsid w:val="00054A93"/>
    <w:rsid w:val="00054BD6"/>
    <w:rsid w:val="0005524D"/>
    <w:rsid w:val="000554E3"/>
    <w:rsid w:val="000555F0"/>
    <w:rsid w:val="00056DC6"/>
    <w:rsid w:val="000572A0"/>
    <w:rsid w:val="000576ED"/>
    <w:rsid w:val="000577C8"/>
    <w:rsid w:val="00060427"/>
    <w:rsid w:val="00061773"/>
    <w:rsid w:val="00061BB8"/>
    <w:rsid w:val="00061C4B"/>
    <w:rsid w:val="0006386D"/>
    <w:rsid w:val="0006523E"/>
    <w:rsid w:val="000677EF"/>
    <w:rsid w:val="000702AD"/>
    <w:rsid w:val="00070474"/>
    <w:rsid w:val="00070BFD"/>
    <w:rsid w:val="00071046"/>
    <w:rsid w:val="000712DF"/>
    <w:rsid w:val="00071979"/>
    <w:rsid w:val="00073C1E"/>
    <w:rsid w:val="00073F6B"/>
    <w:rsid w:val="00074EAC"/>
    <w:rsid w:val="00076134"/>
    <w:rsid w:val="00076257"/>
    <w:rsid w:val="000775D0"/>
    <w:rsid w:val="00077B9C"/>
    <w:rsid w:val="00077ED2"/>
    <w:rsid w:val="00080058"/>
    <w:rsid w:val="000804A3"/>
    <w:rsid w:val="00080B0E"/>
    <w:rsid w:val="00081F16"/>
    <w:rsid w:val="0008251E"/>
    <w:rsid w:val="000834AE"/>
    <w:rsid w:val="00083567"/>
    <w:rsid w:val="00084F00"/>
    <w:rsid w:val="00086F48"/>
    <w:rsid w:val="000913DA"/>
    <w:rsid w:val="000914B7"/>
    <w:rsid w:val="000916F4"/>
    <w:rsid w:val="00095336"/>
    <w:rsid w:val="00095576"/>
    <w:rsid w:val="00095829"/>
    <w:rsid w:val="0009582D"/>
    <w:rsid w:val="000964FF"/>
    <w:rsid w:val="00096850"/>
    <w:rsid w:val="000A027D"/>
    <w:rsid w:val="000A05D6"/>
    <w:rsid w:val="000A0935"/>
    <w:rsid w:val="000A14DB"/>
    <w:rsid w:val="000A152B"/>
    <w:rsid w:val="000A1B09"/>
    <w:rsid w:val="000A2506"/>
    <w:rsid w:val="000A34A8"/>
    <w:rsid w:val="000A423E"/>
    <w:rsid w:val="000A5A3C"/>
    <w:rsid w:val="000A611F"/>
    <w:rsid w:val="000A762B"/>
    <w:rsid w:val="000A7662"/>
    <w:rsid w:val="000B01E6"/>
    <w:rsid w:val="000B0271"/>
    <w:rsid w:val="000B136B"/>
    <w:rsid w:val="000B1559"/>
    <w:rsid w:val="000B1776"/>
    <w:rsid w:val="000B1E8E"/>
    <w:rsid w:val="000B2318"/>
    <w:rsid w:val="000B33C2"/>
    <w:rsid w:val="000B6164"/>
    <w:rsid w:val="000B7114"/>
    <w:rsid w:val="000B7F4C"/>
    <w:rsid w:val="000C2551"/>
    <w:rsid w:val="000C29B1"/>
    <w:rsid w:val="000C403A"/>
    <w:rsid w:val="000C44C4"/>
    <w:rsid w:val="000C67B5"/>
    <w:rsid w:val="000C6BC4"/>
    <w:rsid w:val="000D167C"/>
    <w:rsid w:val="000D3A12"/>
    <w:rsid w:val="000D3BD1"/>
    <w:rsid w:val="000D4620"/>
    <w:rsid w:val="000D4DB0"/>
    <w:rsid w:val="000D505E"/>
    <w:rsid w:val="000D5E3C"/>
    <w:rsid w:val="000D5F75"/>
    <w:rsid w:val="000D6A68"/>
    <w:rsid w:val="000D7399"/>
    <w:rsid w:val="000E0953"/>
    <w:rsid w:val="000E0CF2"/>
    <w:rsid w:val="000E1057"/>
    <w:rsid w:val="000E13A1"/>
    <w:rsid w:val="000E2EE0"/>
    <w:rsid w:val="000E30B6"/>
    <w:rsid w:val="000E3156"/>
    <w:rsid w:val="000E3353"/>
    <w:rsid w:val="000E37DE"/>
    <w:rsid w:val="000E3B45"/>
    <w:rsid w:val="000E3EA2"/>
    <w:rsid w:val="000E4309"/>
    <w:rsid w:val="000E57A9"/>
    <w:rsid w:val="000E6C44"/>
    <w:rsid w:val="000E76AB"/>
    <w:rsid w:val="000F0038"/>
    <w:rsid w:val="000F0BB5"/>
    <w:rsid w:val="000F1480"/>
    <w:rsid w:val="000F24E3"/>
    <w:rsid w:val="000F41F6"/>
    <w:rsid w:val="000F5172"/>
    <w:rsid w:val="000F51C0"/>
    <w:rsid w:val="000F5BA8"/>
    <w:rsid w:val="000F64E3"/>
    <w:rsid w:val="000F6DE6"/>
    <w:rsid w:val="000F6FD8"/>
    <w:rsid w:val="001014FE"/>
    <w:rsid w:val="00101A3F"/>
    <w:rsid w:val="00101E38"/>
    <w:rsid w:val="00103731"/>
    <w:rsid w:val="00103AC3"/>
    <w:rsid w:val="001061CE"/>
    <w:rsid w:val="00106EAD"/>
    <w:rsid w:val="00107767"/>
    <w:rsid w:val="0011109B"/>
    <w:rsid w:val="00111603"/>
    <w:rsid w:val="00111756"/>
    <w:rsid w:val="001154FF"/>
    <w:rsid w:val="001163E1"/>
    <w:rsid w:val="00116E92"/>
    <w:rsid w:val="00117A95"/>
    <w:rsid w:val="00117C33"/>
    <w:rsid w:val="001200BB"/>
    <w:rsid w:val="00121D5B"/>
    <w:rsid w:val="00122B57"/>
    <w:rsid w:val="00123166"/>
    <w:rsid w:val="00123837"/>
    <w:rsid w:val="00125435"/>
    <w:rsid w:val="00125AA9"/>
    <w:rsid w:val="00130548"/>
    <w:rsid w:val="001308F7"/>
    <w:rsid w:val="00131859"/>
    <w:rsid w:val="00131C38"/>
    <w:rsid w:val="00131D97"/>
    <w:rsid w:val="0013289F"/>
    <w:rsid w:val="00132A78"/>
    <w:rsid w:val="001336A0"/>
    <w:rsid w:val="001338B6"/>
    <w:rsid w:val="00133DED"/>
    <w:rsid w:val="00134144"/>
    <w:rsid w:val="00134677"/>
    <w:rsid w:val="00134CA0"/>
    <w:rsid w:val="00135090"/>
    <w:rsid w:val="001354BC"/>
    <w:rsid w:val="001355D5"/>
    <w:rsid w:val="001365C4"/>
    <w:rsid w:val="00136709"/>
    <w:rsid w:val="00136A14"/>
    <w:rsid w:val="00141699"/>
    <w:rsid w:val="0014187C"/>
    <w:rsid w:val="001421E2"/>
    <w:rsid w:val="0014282E"/>
    <w:rsid w:val="001432D5"/>
    <w:rsid w:val="00144213"/>
    <w:rsid w:val="0014600C"/>
    <w:rsid w:val="00147060"/>
    <w:rsid w:val="00147B04"/>
    <w:rsid w:val="00152EC9"/>
    <w:rsid w:val="00153185"/>
    <w:rsid w:val="00153FFC"/>
    <w:rsid w:val="0015442E"/>
    <w:rsid w:val="00154578"/>
    <w:rsid w:val="00154611"/>
    <w:rsid w:val="00154DCC"/>
    <w:rsid w:val="001553ED"/>
    <w:rsid w:val="001558A0"/>
    <w:rsid w:val="00155926"/>
    <w:rsid w:val="0015692B"/>
    <w:rsid w:val="00156B5B"/>
    <w:rsid w:val="00157C8D"/>
    <w:rsid w:val="00162357"/>
    <w:rsid w:val="001627A0"/>
    <w:rsid w:val="0016298D"/>
    <w:rsid w:val="001629E2"/>
    <w:rsid w:val="00163556"/>
    <w:rsid w:val="00163BCA"/>
    <w:rsid w:val="001642DD"/>
    <w:rsid w:val="001643F9"/>
    <w:rsid w:val="00165275"/>
    <w:rsid w:val="001653F3"/>
    <w:rsid w:val="00165EC0"/>
    <w:rsid w:val="001668E0"/>
    <w:rsid w:val="001672D5"/>
    <w:rsid w:val="00167881"/>
    <w:rsid w:val="001678DB"/>
    <w:rsid w:val="00167E3F"/>
    <w:rsid w:val="001735E0"/>
    <w:rsid w:val="00174069"/>
    <w:rsid w:val="00174A52"/>
    <w:rsid w:val="00174C4B"/>
    <w:rsid w:val="001764AA"/>
    <w:rsid w:val="00176C70"/>
    <w:rsid w:val="0018142C"/>
    <w:rsid w:val="001826BC"/>
    <w:rsid w:val="001832E8"/>
    <w:rsid w:val="0018344E"/>
    <w:rsid w:val="00183D14"/>
    <w:rsid w:val="0018467E"/>
    <w:rsid w:val="001847D8"/>
    <w:rsid w:val="00185488"/>
    <w:rsid w:val="00185CA7"/>
    <w:rsid w:val="001866C0"/>
    <w:rsid w:val="00186DDA"/>
    <w:rsid w:val="00190B39"/>
    <w:rsid w:val="001926FB"/>
    <w:rsid w:val="001927FB"/>
    <w:rsid w:val="0019321C"/>
    <w:rsid w:val="00193564"/>
    <w:rsid w:val="00194D1C"/>
    <w:rsid w:val="00195C99"/>
    <w:rsid w:val="0019659C"/>
    <w:rsid w:val="001965AB"/>
    <w:rsid w:val="00196AF3"/>
    <w:rsid w:val="00197370"/>
    <w:rsid w:val="001A0A44"/>
    <w:rsid w:val="001A0E13"/>
    <w:rsid w:val="001A10DE"/>
    <w:rsid w:val="001A1467"/>
    <w:rsid w:val="001A1796"/>
    <w:rsid w:val="001A4015"/>
    <w:rsid w:val="001A4727"/>
    <w:rsid w:val="001A6265"/>
    <w:rsid w:val="001A6AC3"/>
    <w:rsid w:val="001A7C2A"/>
    <w:rsid w:val="001B0A58"/>
    <w:rsid w:val="001B0BA0"/>
    <w:rsid w:val="001B28FC"/>
    <w:rsid w:val="001B2DE0"/>
    <w:rsid w:val="001B3974"/>
    <w:rsid w:val="001B74C0"/>
    <w:rsid w:val="001B75FF"/>
    <w:rsid w:val="001B7814"/>
    <w:rsid w:val="001C0679"/>
    <w:rsid w:val="001C270D"/>
    <w:rsid w:val="001C39D7"/>
    <w:rsid w:val="001C4F23"/>
    <w:rsid w:val="001C574B"/>
    <w:rsid w:val="001C7626"/>
    <w:rsid w:val="001D0364"/>
    <w:rsid w:val="001D0597"/>
    <w:rsid w:val="001D0FFB"/>
    <w:rsid w:val="001D1C01"/>
    <w:rsid w:val="001D3F37"/>
    <w:rsid w:val="001D6AC6"/>
    <w:rsid w:val="001D72C8"/>
    <w:rsid w:val="001D7626"/>
    <w:rsid w:val="001D779B"/>
    <w:rsid w:val="001E0417"/>
    <w:rsid w:val="001E0801"/>
    <w:rsid w:val="001E1C2B"/>
    <w:rsid w:val="001E1E25"/>
    <w:rsid w:val="001E28A7"/>
    <w:rsid w:val="001E4318"/>
    <w:rsid w:val="001E4FF5"/>
    <w:rsid w:val="001E5408"/>
    <w:rsid w:val="001E5E65"/>
    <w:rsid w:val="001E6EBC"/>
    <w:rsid w:val="001F0994"/>
    <w:rsid w:val="001F260D"/>
    <w:rsid w:val="001F2CEA"/>
    <w:rsid w:val="001F4E8A"/>
    <w:rsid w:val="001F5C5E"/>
    <w:rsid w:val="001F624D"/>
    <w:rsid w:val="001F6BEE"/>
    <w:rsid w:val="001F6CF5"/>
    <w:rsid w:val="001F6D8F"/>
    <w:rsid w:val="001F74E6"/>
    <w:rsid w:val="001F7A47"/>
    <w:rsid w:val="001F7DF3"/>
    <w:rsid w:val="002008EE"/>
    <w:rsid w:val="00200909"/>
    <w:rsid w:val="0020193C"/>
    <w:rsid w:val="00202053"/>
    <w:rsid w:val="002025E6"/>
    <w:rsid w:val="002034A8"/>
    <w:rsid w:val="0020426D"/>
    <w:rsid w:val="00204EC4"/>
    <w:rsid w:val="00205724"/>
    <w:rsid w:val="00206181"/>
    <w:rsid w:val="002062A7"/>
    <w:rsid w:val="0020638C"/>
    <w:rsid w:val="00206A24"/>
    <w:rsid w:val="00206E49"/>
    <w:rsid w:val="0020758D"/>
    <w:rsid w:val="00210405"/>
    <w:rsid w:val="00210D5B"/>
    <w:rsid w:val="00211825"/>
    <w:rsid w:val="002135DF"/>
    <w:rsid w:val="00217BC4"/>
    <w:rsid w:val="00220291"/>
    <w:rsid w:val="002203A1"/>
    <w:rsid w:val="00222ABC"/>
    <w:rsid w:val="00222D3A"/>
    <w:rsid w:val="00224F97"/>
    <w:rsid w:val="00225531"/>
    <w:rsid w:val="002269EE"/>
    <w:rsid w:val="002310BF"/>
    <w:rsid w:val="00233DCB"/>
    <w:rsid w:val="00234163"/>
    <w:rsid w:val="0023528D"/>
    <w:rsid w:val="00236325"/>
    <w:rsid w:val="00237B31"/>
    <w:rsid w:val="00240805"/>
    <w:rsid w:val="00240A4C"/>
    <w:rsid w:val="002412A2"/>
    <w:rsid w:val="002414A2"/>
    <w:rsid w:val="00242011"/>
    <w:rsid w:val="00242E7C"/>
    <w:rsid w:val="00243B3A"/>
    <w:rsid w:val="00243CCD"/>
    <w:rsid w:val="002442C2"/>
    <w:rsid w:val="00244656"/>
    <w:rsid w:val="00244A1C"/>
    <w:rsid w:val="00245CE7"/>
    <w:rsid w:val="00246793"/>
    <w:rsid w:val="002478DE"/>
    <w:rsid w:val="002500AF"/>
    <w:rsid w:val="002505CC"/>
    <w:rsid w:val="002517CA"/>
    <w:rsid w:val="002523F6"/>
    <w:rsid w:val="0025354D"/>
    <w:rsid w:val="002540BE"/>
    <w:rsid w:val="002541D0"/>
    <w:rsid w:val="002542FB"/>
    <w:rsid w:val="0025509A"/>
    <w:rsid w:val="00255E50"/>
    <w:rsid w:val="00256296"/>
    <w:rsid w:val="0025637B"/>
    <w:rsid w:val="002564EB"/>
    <w:rsid w:val="00257F4D"/>
    <w:rsid w:val="002609B2"/>
    <w:rsid w:val="00260C11"/>
    <w:rsid w:val="0026204D"/>
    <w:rsid w:val="00262AD0"/>
    <w:rsid w:val="0026344F"/>
    <w:rsid w:val="00263692"/>
    <w:rsid w:val="00263AAA"/>
    <w:rsid w:val="00263E1E"/>
    <w:rsid w:val="00264C77"/>
    <w:rsid w:val="002654C1"/>
    <w:rsid w:val="00265C7A"/>
    <w:rsid w:val="002672EF"/>
    <w:rsid w:val="00270306"/>
    <w:rsid w:val="002704CE"/>
    <w:rsid w:val="002710A3"/>
    <w:rsid w:val="002715E5"/>
    <w:rsid w:val="00271D7D"/>
    <w:rsid w:val="00271DA9"/>
    <w:rsid w:val="00271E39"/>
    <w:rsid w:val="002721C6"/>
    <w:rsid w:val="00272652"/>
    <w:rsid w:val="00272897"/>
    <w:rsid w:val="00272A1F"/>
    <w:rsid w:val="00272EA3"/>
    <w:rsid w:val="002731A4"/>
    <w:rsid w:val="00273270"/>
    <w:rsid w:val="00274301"/>
    <w:rsid w:val="0027586B"/>
    <w:rsid w:val="00277F23"/>
    <w:rsid w:val="00280FA0"/>
    <w:rsid w:val="00281036"/>
    <w:rsid w:val="00281F25"/>
    <w:rsid w:val="00283124"/>
    <w:rsid w:val="00283267"/>
    <w:rsid w:val="002834E7"/>
    <w:rsid w:val="00283936"/>
    <w:rsid w:val="00283D23"/>
    <w:rsid w:val="00284A45"/>
    <w:rsid w:val="00284E91"/>
    <w:rsid w:val="00285E59"/>
    <w:rsid w:val="0028632F"/>
    <w:rsid w:val="00287168"/>
    <w:rsid w:val="002872F4"/>
    <w:rsid w:val="00287760"/>
    <w:rsid w:val="00290232"/>
    <w:rsid w:val="00290CE6"/>
    <w:rsid w:val="00291C50"/>
    <w:rsid w:val="002926A3"/>
    <w:rsid w:val="00293A9C"/>
    <w:rsid w:val="0029420E"/>
    <w:rsid w:val="0029528E"/>
    <w:rsid w:val="00295556"/>
    <w:rsid w:val="00297158"/>
    <w:rsid w:val="002A00E9"/>
    <w:rsid w:val="002A0E99"/>
    <w:rsid w:val="002A1614"/>
    <w:rsid w:val="002A44A8"/>
    <w:rsid w:val="002A4C56"/>
    <w:rsid w:val="002A5B77"/>
    <w:rsid w:val="002A64A8"/>
    <w:rsid w:val="002A7AED"/>
    <w:rsid w:val="002B2C6C"/>
    <w:rsid w:val="002B4776"/>
    <w:rsid w:val="002B48FF"/>
    <w:rsid w:val="002B55F8"/>
    <w:rsid w:val="002B5D48"/>
    <w:rsid w:val="002B5DF1"/>
    <w:rsid w:val="002B60DA"/>
    <w:rsid w:val="002B6711"/>
    <w:rsid w:val="002B6E9B"/>
    <w:rsid w:val="002C1D6A"/>
    <w:rsid w:val="002C2C3D"/>
    <w:rsid w:val="002C2CFF"/>
    <w:rsid w:val="002C3224"/>
    <w:rsid w:val="002C398B"/>
    <w:rsid w:val="002C3DB3"/>
    <w:rsid w:val="002C5095"/>
    <w:rsid w:val="002C58F1"/>
    <w:rsid w:val="002C62E9"/>
    <w:rsid w:val="002C76A0"/>
    <w:rsid w:val="002D08E5"/>
    <w:rsid w:val="002D10B2"/>
    <w:rsid w:val="002D23CC"/>
    <w:rsid w:val="002D23D7"/>
    <w:rsid w:val="002D27F5"/>
    <w:rsid w:val="002D4E13"/>
    <w:rsid w:val="002D5165"/>
    <w:rsid w:val="002D5600"/>
    <w:rsid w:val="002D57A4"/>
    <w:rsid w:val="002D5F90"/>
    <w:rsid w:val="002D6388"/>
    <w:rsid w:val="002D65F0"/>
    <w:rsid w:val="002D6E06"/>
    <w:rsid w:val="002E0564"/>
    <w:rsid w:val="002E1C09"/>
    <w:rsid w:val="002E2056"/>
    <w:rsid w:val="002E279E"/>
    <w:rsid w:val="002E3729"/>
    <w:rsid w:val="002E76E4"/>
    <w:rsid w:val="002E7AE4"/>
    <w:rsid w:val="002F401E"/>
    <w:rsid w:val="002F4380"/>
    <w:rsid w:val="002F49AC"/>
    <w:rsid w:val="002F786F"/>
    <w:rsid w:val="003005B5"/>
    <w:rsid w:val="003015FC"/>
    <w:rsid w:val="00301BB0"/>
    <w:rsid w:val="00302A41"/>
    <w:rsid w:val="00302D62"/>
    <w:rsid w:val="00302D86"/>
    <w:rsid w:val="00302D9A"/>
    <w:rsid w:val="00302EC2"/>
    <w:rsid w:val="00302F8F"/>
    <w:rsid w:val="00303E9E"/>
    <w:rsid w:val="00305326"/>
    <w:rsid w:val="00305EE5"/>
    <w:rsid w:val="00305F37"/>
    <w:rsid w:val="00306666"/>
    <w:rsid w:val="00307B6C"/>
    <w:rsid w:val="003114EC"/>
    <w:rsid w:val="00311DDB"/>
    <w:rsid w:val="003132CE"/>
    <w:rsid w:val="00314DDD"/>
    <w:rsid w:val="003152C3"/>
    <w:rsid w:val="0031540E"/>
    <w:rsid w:val="003170AD"/>
    <w:rsid w:val="00317C1A"/>
    <w:rsid w:val="00317DC6"/>
    <w:rsid w:val="0032023D"/>
    <w:rsid w:val="0032117B"/>
    <w:rsid w:val="00321E88"/>
    <w:rsid w:val="00321F73"/>
    <w:rsid w:val="003220AC"/>
    <w:rsid w:val="0032284F"/>
    <w:rsid w:val="0032316F"/>
    <w:rsid w:val="00325872"/>
    <w:rsid w:val="00325E81"/>
    <w:rsid w:val="00326873"/>
    <w:rsid w:val="00326971"/>
    <w:rsid w:val="00327826"/>
    <w:rsid w:val="00327F8D"/>
    <w:rsid w:val="0033014F"/>
    <w:rsid w:val="00330264"/>
    <w:rsid w:val="00330E6F"/>
    <w:rsid w:val="00331037"/>
    <w:rsid w:val="00334EED"/>
    <w:rsid w:val="003356E1"/>
    <w:rsid w:val="00335943"/>
    <w:rsid w:val="00335BDB"/>
    <w:rsid w:val="00335F04"/>
    <w:rsid w:val="00336C52"/>
    <w:rsid w:val="00336C60"/>
    <w:rsid w:val="00336DFC"/>
    <w:rsid w:val="003374E1"/>
    <w:rsid w:val="003375DB"/>
    <w:rsid w:val="003418EE"/>
    <w:rsid w:val="00341AAD"/>
    <w:rsid w:val="00341E9A"/>
    <w:rsid w:val="00341ECD"/>
    <w:rsid w:val="003423D4"/>
    <w:rsid w:val="003424E0"/>
    <w:rsid w:val="003426D0"/>
    <w:rsid w:val="0034307C"/>
    <w:rsid w:val="003435D7"/>
    <w:rsid w:val="0034362B"/>
    <w:rsid w:val="00343929"/>
    <w:rsid w:val="00343EAF"/>
    <w:rsid w:val="00344BE9"/>
    <w:rsid w:val="00344C1F"/>
    <w:rsid w:val="00344FAA"/>
    <w:rsid w:val="0034532F"/>
    <w:rsid w:val="00346899"/>
    <w:rsid w:val="0034694C"/>
    <w:rsid w:val="003470F3"/>
    <w:rsid w:val="00347744"/>
    <w:rsid w:val="003508CF"/>
    <w:rsid w:val="00350E15"/>
    <w:rsid w:val="00350F81"/>
    <w:rsid w:val="0035153F"/>
    <w:rsid w:val="00351D5A"/>
    <w:rsid w:val="00353E3A"/>
    <w:rsid w:val="00353F22"/>
    <w:rsid w:val="0035426D"/>
    <w:rsid w:val="00354396"/>
    <w:rsid w:val="00354953"/>
    <w:rsid w:val="00354D68"/>
    <w:rsid w:val="0035586E"/>
    <w:rsid w:val="00355FB2"/>
    <w:rsid w:val="003569B8"/>
    <w:rsid w:val="003574D7"/>
    <w:rsid w:val="0035793C"/>
    <w:rsid w:val="00361F4F"/>
    <w:rsid w:val="00362101"/>
    <w:rsid w:val="00362C63"/>
    <w:rsid w:val="003634A8"/>
    <w:rsid w:val="0036477B"/>
    <w:rsid w:val="00364DAE"/>
    <w:rsid w:val="00364FB4"/>
    <w:rsid w:val="003666DD"/>
    <w:rsid w:val="00366824"/>
    <w:rsid w:val="00366DD8"/>
    <w:rsid w:val="00367FF5"/>
    <w:rsid w:val="00370F0A"/>
    <w:rsid w:val="00371D1F"/>
    <w:rsid w:val="00372B22"/>
    <w:rsid w:val="0037307F"/>
    <w:rsid w:val="00373697"/>
    <w:rsid w:val="003741DE"/>
    <w:rsid w:val="00374531"/>
    <w:rsid w:val="00374806"/>
    <w:rsid w:val="003749B0"/>
    <w:rsid w:val="00375627"/>
    <w:rsid w:val="00375CD4"/>
    <w:rsid w:val="00375D0E"/>
    <w:rsid w:val="00376DBF"/>
    <w:rsid w:val="00377E53"/>
    <w:rsid w:val="00380BED"/>
    <w:rsid w:val="0038176A"/>
    <w:rsid w:val="003818D9"/>
    <w:rsid w:val="00381D0F"/>
    <w:rsid w:val="0038426D"/>
    <w:rsid w:val="00384F92"/>
    <w:rsid w:val="00385B84"/>
    <w:rsid w:val="00385C31"/>
    <w:rsid w:val="00385F14"/>
    <w:rsid w:val="00386EDD"/>
    <w:rsid w:val="00387893"/>
    <w:rsid w:val="00390C16"/>
    <w:rsid w:val="00391E2C"/>
    <w:rsid w:val="00392CB1"/>
    <w:rsid w:val="003948E0"/>
    <w:rsid w:val="00395CF6"/>
    <w:rsid w:val="003963D2"/>
    <w:rsid w:val="0039648F"/>
    <w:rsid w:val="00396953"/>
    <w:rsid w:val="00397F65"/>
    <w:rsid w:val="003A0E23"/>
    <w:rsid w:val="003A39C5"/>
    <w:rsid w:val="003A4A7A"/>
    <w:rsid w:val="003A5429"/>
    <w:rsid w:val="003A6702"/>
    <w:rsid w:val="003A7841"/>
    <w:rsid w:val="003B08E5"/>
    <w:rsid w:val="003B140B"/>
    <w:rsid w:val="003B1631"/>
    <w:rsid w:val="003B2839"/>
    <w:rsid w:val="003B2F68"/>
    <w:rsid w:val="003B3533"/>
    <w:rsid w:val="003B4521"/>
    <w:rsid w:val="003B684A"/>
    <w:rsid w:val="003C0751"/>
    <w:rsid w:val="003C0E79"/>
    <w:rsid w:val="003C2758"/>
    <w:rsid w:val="003C4460"/>
    <w:rsid w:val="003C57F5"/>
    <w:rsid w:val="003C5CF4"/>
    <w:rsid w:val="003C5D8B"/>
    <w:rsid w:val="003C6347"/>
    <w:rsid w:val="003C6689"/>
    <w:rsid w:val="003C6766"/>
    <w:rsid w:val="003C73D8"/>
    <w:rsid w:val="003D086E"/>
    <w:rsid w:val="003D28D9"/>
    <w:rsid w:val="003D2EBC"/>
    <w:rsid w:val="003D3A80"/>
    <w:rsid w:val="003D4E63"/>
    <w:rsid w:val="003D6D7A"/>
    <w:rsid w:val="003E07A5"/>
    <w:rsid w:val="003E0ECE"/>
    <w:rsid w:val="003E19F1"/>
    <w:rsid w:val="003E2031"/>
    <w:rsid w:val="003E2A88"/>
    <w:rsid w:val="003E39EE"/>
    <w:rsid w:val="003E3D96"/>
    <w:rsid w:val="003E5FAE"/>
    <w:rsid w:val="003E6A99"/>
    <w:rsid w:val="003F0063"/>
    <w:rsid w:val="003F093D"/>
    <w:rsid w:val="003F0B7E"/>
    <w:rsid w:val="003F0C9D"/>
    <w:rsid w:val="003F2437"/>
    <w:rsid w:val="003F27C4"/>
    <w:rsid w:val="003F3F29"/>
    <w:rsid w:val="003F4732"/>
    <w:rsid w:val="003F4D65"/>
    <w:rsid w:val="003F5D2C"/>
    <w:rsid w:val="0040078B"/>
    <w:rsid w:val="00400873"/>
    <w:rsid w:val="00401115"/>
    <w:rsid w:val="00402F60"/>
    <w:rsid w:val="00407E92"/>
    <w:rsid w:val="00410D32"/>
    <w:rsid w:val="00411D84"/>
    <w:rsid w:val="0041230D"/>
    <w:rsid w:val="00413AEF"/>
    <w:rsid w:val="00414538"/>
    <w:rsid w:val="004146A9"/>
    <w:rsid w:val="00414C6C"/>
    <w:rsid w:val="0041527E"/>
    <w:rsid w:val="00416FFB"/>
    <w:rsid w:val="00417D15"/>
    <w:rsid w:val="004210C8"/>
    <w:rsid w:val="0042114F"/>
    <w:rsid w:val="004214BA"/>
    <w:rsid w:val="00421E49"/>
    <w:rsid w:val="00422133"/>
    <w:rsid w:val="004224E3"/>
    <w:rsid w:val="00423A01"/>
    <w:rsid w:val="00423F3C"/>
    <w:rsid w:val="00424ACC"/>
    <w:rsid w:val="00424B50"/>
    <w:rsid w:val="00425B04"/>
    <w:rsid w:val="00426BF2"/>
    <w:rsid w:val="004270EE"/>
    <w:rsid w:val="004274EA"/>
    <w:rsid w:val="00427BE1"/>
    <w:rsid w:val="0043127B"/>
    <w:rsid w:val="00431D65"/>
    <w:rsid w:val="00431F5F"/>
    <w:rsid w:val="004335E2"/>
    <w:rsid w:val="00433D19"/>
    <w:rsid w:val="00436A61"/>
    <w:rsid w:val="0043755A"/>
    <w:rsid w:val="00437D8C"/>
    <w:rsid w:val="004402F0"/>
    <w:rsid w:val="00441004"/>
    <w:rsid w:val="00441F79"/>
    <w:rsid w:val="00442236"/>
    <w:rsid w:val="00443482"/>
    <w:rsid w:val="0044370C"/>
    <w:rsid w:val="00443880"/>
    <w:rsid w:val="00444343"/>
    <w:rsid w:val="0044435D"/>
    <w:rsid w:val="004464ED"/>
    <w:rsid w:val="004501E8"/>
    <w:rsid w:val="0045094D"/>
    <w:rsid w:val="0045224A"/>
    <w:rsid w:val="00453005"/>
    <w:rsid w:val="00453082"/>
    <w:rsid w:val="004532A4"/>
    <w:rsid w:val="00453FD1"/>
    <w:rsid w:val="00454E82"/>
    <w:rsid w:val="00454E8D"/>
    <w:rsid w:val="00455856"/>
    <w:rsid w:val="00457322"/>
    <w:rsid w:val="00457BF1"/>
    <w:rsid w:val="004601F6"/>
    <w:rsid w:val="00462381"/>
    <w:rsid w:val="0046238F"/>
    <w:rsid w:val="004636BA"/>
    <w:rsid w:val="004657A0"/>
    <w:rsid w:val="00466B42"/>
    <w:rsid w:val="00467BD3"/>
    <w:rsid w:val="004711E8"/>
    <w:rsid w:val="00471BEF"/>
    <w:rsid w:val="0047247E"/>
    <w:rsid w:val="004729BF"/>
    <w:rsid w:val="00472E0B"/>
    <w:rsid w:val="00473CEA"/>
    <w:rsid w:val="004744FB"/>
    <w:rsid w:val="00476389"/>
    <w:rsid w:val="00480E0F"/>
    <w:rsid w:val="004810E7"/>
    <w:rsid w:val="00481885"/>
    <w:rsid w:val="004822FC"/>
    <w:rsid w:val="004825D2"/>
    <w:rsid w:val="004842F7"/>
    <w:rsid w:val="00485423"/>
    <w:rsid w:val="00485A04"/>
    <w:rsid w:val="00485D53"/>
    <w:rsid w:val="004869E3"/>
    <w:rsid w:val="00487681"/>
    <w:rsid w:val="00487896"/>
    <w:rsid w:val="004939A5"/>
    <w:rsid w:val="00494A9C"/>
    <w:rsid w:val="00495287"/>
    <w:rsid w:val="004962BC"/>
    <w:rsid w:val="00496777"/>
    <w:rsid w:val="0049682C"/>
    <w:rsid w:val="004A1747"/>
    <w:rsid w:val="004A1E67"/>
    <w:rsid w:val="004A5007"/>
    <w:rsid w:val="004A50F2"/>
    <w:rsid w:val="004A6189"/>
    <w:rsid w:val="004A6569"/>
    <w:rsid w:val="004A6688"/>
    <w:rsid w:val="004B00AD"/>
    <w:rsid w:val="004B0991"/>
    <w:rsid w:val="004B2405"/>
    <w:rsid w:val="004B581D"/>
    <w:rsid w:val="004B74C2"/>
    <w:rsid w:val="004B7F4A"/>
    <w:rsid w:val="004C004D"/>
    <w:rsid w:val="004C1026"/>
    <w:rsid w:val="004C2A34"/>
    <w:rsid w:val="004C564F"/>
    <w:rsid w:val="004C64E4"/>
    <w:rsid w:val="004C6AA7"/>
    <w:rsid w:val="004C7080"/>
    <w:rsid w:val="004C7C75"/>
    <w:rsid w:val="004C7DFD"/>
    <w:rsid w:val="004D0256"/>
    <w:rsid w:val="004D07EC"/>
    <w:rsid w:val="004D0A66"/>
    <w:rsid w:val="004D10D3"/>
    <w:rsid w:val="004D1AF9"/>
    <w:rsid w:val="004D2158"/>
    <w:rsid w:val="004D22F3"/>
    <w:rsid w:val="004D2A58"/>
    <w:rsid w:val="004D2B53"/>
    <w:rsid w:val="004D40E9"/>
    <w:rsid w:val="004D554E"/>
    <w:rsid w:val="004D5756"/>
    <w:rsid w:val="004D57FA"/>
    <w:rsid w:val="004D5C14"/>
    <w:rsid w:val="004D634D"/>
    <w:rsid w:val="004D69A8"/>
    <w:rsid w:val="004D775E"/>
    <w:rsid w:val="004E19B4"/>
    <w:rsid w:val="004E27D5"/>
    <w:rsid w:val="004E2EB2"/>
    <w:rsid w:val="004E452B"/>
    <w:rsid w:val="004E4F3F"/>
    <w:rsid w:val="004E5241"/>
    <w:rsid w:val="004E6F17"/>
    <w:rsid w:val="004F2C7E"/>
    <w:rsid w:val="004F42BC"/>
    <w:rsid w:val="004F57A3"/>
    <w:rsid w:val="004F703D"/>
    <w:rsid w:val="004F7D16"/>
    <w:rsid w:val="00500373"/>
    <w:rsid w:val="00500BB1"/>
    <w:rsid w:val="00502294"/>
    <w:rsid w:val="005029E5"/>
    <w:rsid w:val="0050525C"/>
    <w:rsid w:val="005067EE"/>
    <w:rsid w:val="00506A55"/>
    <w:rsid w:val="00506DB9"/>
    <w:rsid w:val="005077B5"/>
    <w:rsid w:val="0050785C"/>
    <w:rsid w:val="00510103"/>
    <w:rsid w:val="00511296"/>
    <w:rsid w:val="00512A44"/>
    <w:rsid w:val="00512DD4"/>
    <w:rsid w:val="005137BE"/>
    <w:rsid w:val="005144DB"/>
    <w:rsid w:val="00515E8F"/>
    <w:rsid w:val="00516A76"/>
    <w:rsid w:val="00517E29"/>
    <w:rsid w:val="0052169C"/>
    <w:rsid w:val="0052534B"/>
    <w:rsid w:val="0052608E"/>
    <w:rsid w:val="005262FE"/>
    <w:rsid w:val="005265D8"/>
    <w:rsid w:val="00526BA7"/>
    <w:rsid w:val="00526D64"/>
    <w:rsid w:val="00531649"/>
    <w:rsid w:val="00531B39"/>
    <w:rsid w:val="005320B3"/>
    <w:rsid w:val="00533054"/>
    <w:rsid w:val="005335C5"/>
    <w:rsid w:val="00535BD9"/>
    <w:rsid w:val="00535E9B"/>
    <w:rsid w:val="0053629A"/>
    <w:rsid w:val="005366A9"/>
    <w:rsid w:val="005379D4"/>
    <w:rsid w:val="005423F0"/>
    <w:rsid w:val="00542E09"/>
    <w:rsid w:val="005430DB"/>
    <w:rsid w:val="00543692"/>
    <w:rsid w:val="00545B07"/>
    <w:rsid w:val="00545E34"/>
    <w:rsid w:val="00546B5D"/>
    <w:rsid w:val="00546DA9"/>
    <w:rsid w:val="00547327"/>
    <w:rsid w:val="00547AE2"/>
    <w:rsid w:val="00547FE7"/>
    <w:rsid w:val="00550189"/>
    <w:rsid w:val="00550E60"/>
    <w:rsid w:val="0055134E"/>
    <w:rsid w:val="00551C51"/>
    <w:rsid w:val="00551E1E"/>
    <w:rsid w:val="005528E0"/>
    <w:rsid w:val="00554125"/>
    <w:rsid w:val="0055584B"/>
    <w:rsid w:val="0055789A"/>
    <w:rsid w:val="00557E48"/>
    <w:rsid w:val="00561469"/>
    <w:rsid w:val="005629BD"/>
    <w:rsid w:val="00562CC9"/>
    <w:rsid w:val="005633E0"/>
    <w:rsid w:val="005639FF"/>
    <w:rsid w:val="00563C8D"/>
    <w:rsid w:val="00563F04"/>
    <w:rsid w:val="00563F9F"/>
    <w:rsid w:val="00565338"/>
    <w:rsid w:val="00566195"/>
    <w:rsid w:val="005663A8"/>
    <w:rsid w:val="00567409"/>
    <w:rsid w:val="00567E5A"/>
    <w:rsid w:val="0057047C"/>
    <w:rsid w:val="005707DE"/>
    <w:rsid w:val="005717A6"/>
    <w:rsid w:val="00572447"/>
    <w:rsid w:val="005731B4"/>
    <w:rsid w:val="00573B88"/>
    <w:rsid w:val="0057666A"/>
    <w:rsid w:val="00577485"/>
    <w:rsid w:val="00577F18"/>
    <w:rsid w:val="005800F6"/>
    <w:rsid w:val="00581108"/>
    <w:rsid w:val="005815A5"/>
    <w:rsid w:val="0058191F"/>
    <w:rsid w:val="005819DF"/>
    <w:rsid w:val="00581EA5"/>
    <w:rsid w:val="005821CF"/>
    <w:rsid w:val="0058228B"/>
    <w:rsid w:val="0058263F"/>
    <w:rsid w:val="00583988"/>
    <w:rsid w:val="00584BBB"/>
    <w:rsid w:val="0058507B"/>
    <w:rsid w:val="005851FC"/>
    <w:rsid w:val="005864E0"/>
    <w:rsid w:val="005873DE"/>
    <w:rsid w:val="00587817"/>
    <w:rsid w:val="005912BF"/>
    <w:rsid w:val="00591AD3"/>
    <w:rsid w:val="0059316E"/>
    <w:rsid w:val="00593364"/>
    <w:rsid w:val="00593BBE"/>
    <w:rsid w:val="00594366"/>
    <w:rsid w:val="00594A86"/>
    <w:rsid w:val="00595865"/>
    <w:rsid w:val="0059751D"/>
    <w:rsid w:val="005979CA"/>
    <w:rsid w:val="005A0A24"/>
    <w:rsid w:val="005A0A63"/>
    <w:rsid w:val="005A0EAF"/>
    <w:rsid w:val="005A282F"/>
    <w:rsid w:val="005A3C56"/>
    <w:rsid w:val="005A4F7A"/>
    <w:rsid w:val="005A5103"/>
    <w:rsid w:val="005A7281"/>
    <w:rsid w:val="005A7D82"/>
    <w:rsid w:val="005B0190"/>
    <w:rsid w:val="005B0CC1"/>
    <w:rsid w:val="005B0E80"/>
    <w:rsid w:val="005B11E9"/>
    <w:rsid w:val="005B1D56"/>
    <w:rsid w:val="005B26A3"/>
    <w:rsid w:val="005B4C67"/>
    <w:rsid w:val="005B5BE3"/>
    <w:rsid w:val="005B70C3"/>
    <w:rsid w:val="005B7D46"/>
    <w:rsid w:val="005C01FA"/>
    <w:rsid w:val="005C123A"/>
    <w:rsid w:val="005C21C4"/>
    <w:rsid w:val="005C2BDE"/>
    <w:rsid w:val="005C2E23"/>
    <w:rsid w:val="005C425F"/>
    <w:rsid w:val="005C4AF3"/>
    <w:rsid w:val="005C4E0D"/>
    <w:rsid w:val="005C58F9"/>
    <w:rsid w:val="005D16A2"/>
    <w:rsid w:val="005D2599"/>
    <w:rsid w:val="005D2896"/>
    <w:rsid w:val="005D3368"/>
    <w:rsid w:val="005D3B9A"/>
    <w:rsid w:val="005D4207"/>
    <w:rsid w:val="005D4E32"/>
    <w:rsid w:val="005D4E3D"/>
    <w:rsid w:val="005D607D"/>
    <w:rsid w:val="005E030D"/>
    <w:rsid w:val="005E1744"/>
    <w:rsid w:val="005E282B"/>
    <w:rsid w:val="005E4AD4"/>
    <w:rsid w:val="005E5521"/>
    <w:rsid w:val="005E58DC"/>
    <w:rsid w:val="005E5B49"/>
    <w:rsid w:val="005E5C77"/>
    <w:rsid w:val="005E733B"/>
    <w:rsid w:val="005E79BD"/>
    <w:rsid w:val="005F2A87"/>
    <w:rsid w:val="005F2E51"/>
    <w:rsid w:val="005F2EE1"/>
    <w:rsid w:val="005F5CD6"/>
    <w:rsid w:val="005F5D78"/>
    <w:rsid w:val="005F5E73"/>
    <w:rsid w:val="005F5F30"/>
    <w:rsid w:val="005F5F44"/>
    <w:rsid w:val="005F6A30"/>
    <w:rsid w:val="005F78C9"/>
    <w:rsid w:val="005F7C2E"/>
    <w:rsid w:val="00600805"/>
    <w:rsid w:val="00600CE6"/>
    <w:rsid w:val="00600E06"/>
    <w:rsid w:val="00601214"/>
    <w:rsid w:val="006028A5"/>
    <w:rsid w:val="00603F11"/>
    <w:rsid w:val="006041C3"/>
    <w:rsid w:val="006062EE"/>
    <w:rsid w:val="006067EF"/>
    <w:rsid w:val="00606800"/>
    <w:rsid w:val="00607AC7"/>
    <w:rsid w:val="006110A2"/>
    <w:rsid w:val="006146F8"/>
    <w:rsid w:val="00614AD7"/>
    <w:rsid w:val="00615E2A"/>
    <w:rsid w:val="0061635F"/>
    <w:rsid w:val="00617103"/>
    <w:rsid w:val="00620617"/>
    <w:rsid w:val="0062207F"/>
    <w:rsid w:val="0062334E"/>
    <w:rsid w:val="00624D5D"/>
    <w:rsid w:val="00624EF9"/>
    <w:rsid w:val="00625CE8"/>
    <w:rsid w:val="006261F5"/>
    <w:rsid w:val="00626BBD"/>
    <w:rsid w:val="00630B6A"/>
    <w:rsid w:val="0063135E"/>
    <w:rsid w:val="00631A7E"/>
    <w:rsid w:val="006320F0"/>
    <w:rsid w:val="0063477F"/>
    <w:rsid w:val="006366A4"/>
    <w:rsid w:val="006369AE"/>
    <w:rsid w:val="006407A0"/>
    <w:rsid w:val="00640E56"/>
    <w:rsid w:val="00640F64"/>
    <w:rsid w:val="00641523"/>
    <w:rsid w:val="0064189B"/>
    <w:rsid w:val="00641939"/>
    <w:rsid w:val="00643D2A"/>
    <w:rsid w:val="006456F7"/>
    <w:rsid w:val="00647881"/>
    <w:rsid w:val="00650018"/>
    <w:rsid w:val="00650FD9"/>
    <w:rsid w:val="006511F6"/>
    <w:rsid w:val="00651225"/>
    <w:rsid w:val="006519F6"/>
    <w:rsid w:val="00651A4E"/>
    <w:rsid w:val="00651D57"/>
    <w:rsid w:val="006528DE"/>
    <w:rsid w:val="006538C3"/>
    <w:rsid w:val="00653C6F"/>
    <w:rsid w:val="006540B0"/>
    <w:rsid w:val="0065431B"/>
    <w:rsid w:val="00654BBE"/>
    <w:rsid w:val="00654CB9"/>
    <w:rsid w:val="00655AB3"/>
    <w:rsid w:val="0065621C"/>
    <w:rsid w:val="00657CD6"/>
    <w:rsid w:val="0066080E"/>
    <w:rsid w:val="00662181"/>
    <w:rsid w:val="00663810"/>
    <w:rsid w:val="00664392"/>
    <w:rsid w:val="00664643"/>
    <w:rsid w:val="00665175"/>
    <w:rsid w:val="00665452"/>
    <w:rsid w:val="00665A38"/>
    <w:rsid w:val="006705C4"/>
    <w:rsid w:val="0067079E"/>
    <w:rsid w:val="0067353F"/>
    <w:rsid w:val="006749CE"/>
    <w:rsid w:val="00674BF7"/>
    <w:rsid w:val="00674C8A"/>
    <w:rsid w:val="00675375"/>
    <w:rsid w:val="00675412"/>
    <w:rsid w:val="006758A0"/>
    <w:rsid w:val="006767F0"/>
    <w:rsid w:val="00676E44"/>
    <w:rsid w:val="00677269"/>
    <w:rsid w:val="00677C47"/>
    <w:rsid w:val="00680999"/>
    <w:rsid w:val="00681CBE"/>
    <w:rsid w:val="0068240B"/>
    <w:rsid w:val="006832A9"/>
    <w:rsid w:val="006847B0"/>
    <w:rsid w:val="00684E04"/>
    <w:rsid w:val="00684F0B"/>
    <w:rsid w:val="00685412"/>
    <w:rsid w:val="006868FB"/>
    <w:rsid w:val="00686C44"/>
    <w:rsid w:val="00686F1A"/>
    <w:rsid w:val="0069081F"/>
    <w:rsid w:val="006918E5"/>
    <w:rsid w:val="006919E7"/>
    <w:rsid w:val="0069342A"/>
    <w:rsid w:val="006941F4"/>
    <w:rsid w:val="00694883"/>
    <w:rsid w:val="00694F85"/>
    <w:rsid w:val="00695977"/>
    <w:rsid w:val="00695AAE"/>
    <w:rsid w:val="00695E1E"/>
    <w:rsid w:val="00696AB9"/>
    <w:rsid w:val="00696C90"/>
    <w:rsid w:val="00697AB4"/>
    <w:rsid w:val="006A02A4"/>
    <w:rsid w:val="006A0ECA"/>
    <w:rsid w:val="006A1C49"/>
    <w:rsid w:val="006A2FB3"/>
    <w:rsid w:val="006A32AE"/>
    <w:rsid w:val="006A3F36"/>
    <w:rsid w:val="006A53A7"/>
    <w:rsid w:val="006A5A9A"/>
    <w:rsid w:val="006A5BC7"/>
    <w:rsid w:val="006A627F"/>
    <w:rsid w:val="006A62CE"/>
    <w:rsid w:val="006A6878"/>
    <w:rsid w:val="006A6E44"/>
    <w:rsid w:val="006B0120"/>
    <w:rsid w:val="006B0215"/>
    <w:rsid w:val="006B151D"/>
    <w:rsid w:val="006B171B"/>
    <w:rsid w:val="006B1E7F"/>
    <w:rsid w:val="006B2072"/>
    <w:rsid w:val="006B3266"/>
    <w:rsid w:val="006B3A0C"/>
    <w:rsid w:val="006B5798"/>
    <w:rsid w:val="006B590A"/>
    <w:rsid w:val="006B5E3C"/>
    <w:rsid w:val="006B6ABA"/>
    <w:rsid w:val="006B7501"/>
    <w:rsid w:val="006B7CFC"/>
    <w:rsid w:val="006C1316"/>
    <w:rsid w:val="006C1A7D"/>
    <w:rsid w:val="006C203E"/>
    <w:rsid w:val="006C4EEA"/>
    <w:rsid w:val="006C50C7"/>
    <w:rsid w:val="006C5729"/>
    <w:rsid w:val="006C5E6E"/>
    <w:rsid w:val="006C602B"/>
    <w:rsid w:val="006C60E0"/>
    <w:rsid w:val="006C7887"/>
    <w:rsid w:val="006D08B3"/>
    <w:rsid w:val="006D10BF"/>
    <w:rsid w:val="006D145C"/>
    <w:rsid w:val="006D168E"/>
    <w:rsid w:val="006D24EB"/>
    <w:rsid w:val="006D2B1C"/>
    <w:rsid w:val="006D2DCD"/>
    <w:rsid w:val="006D46E5"/>
    <w:rsid w:val="006D53A0"/>
    <w:rsid w:val="006D68A9"/>
    <w:rsid w:val="006E15F3"/>
    <w:rsid w:val="006E2686"/>
    <w:rsid w:val="006E3C8D"/>
    <w:rsid w:val="006E4336"/>
    <w:rsid w:val="006E4F96"/>
    <w:rsid w:val="006E6252"/>
    <w:rsid w:val="006E65FE"/>
    <w:rsid w:val="006E6D2B"/>
    <w:rsid w:val="006E6F8A"/>
    <w:rsid w:val="006F100D"/>
    <w:rsid w:val="006F15A2"/>
    <w:rsid w:val="006F29B6"/>
    <w:rsid w:val="006F5644"/>
    <w:rsid w:val="006F6AE4"/>
    <w:rsid w:val="006F7DDE"/>
    <w:rsid w:val="00701148"/>
    <w:rsid w:val="007011A2"/>
    <w:rsid w:val="00701CCF"/>
    <w:rsid w:val="007024EE"/>
    <w:rsid w:val="00702AFD"/>
    <w:rsid w:val="0070376C"/>
    <w:rsid w:val="00705E32"/>
    <w:rsid w:val="00706CC8"/>
    <w:rsid w:val="00706E80"/>
    <w:rsid w:val="007104E4"/>
    <w:rsid w:val="00710F34"/>
    <w:rsid w:val="007111A9"/>
    <w:rsid w:val="00712E51"/>
    <w:rsid w:val="0071359A"/>
    <w:rsid w:val="007139C4"/>
    <w:rsid w:val="00713A33"/>
    <w:rsid w:val="00714025"/>
    <w:rsid w:val="007161FF"/>
    <w:rsid w:val="00716888"/>
    <w:rsid w:val="00716E19"/>
    <w:rsid w:val="00717F66"/>
    <w:rsid w:val="0072030C"/>
    <w:rsid w:val="00720638"/>
    <w:rsid w:val="007212C3"/>
    <w:rsid w:val="00721905"/>
    <w:rsid w:val="00721DD5"/>
    <w:rsid w:val="00724628"/>
    <w:rsid w:val="007259BE"/>
    <w:rsid w:val="00725CA2"/>
    <w:rsid w:val="00725CF2"/>
    <w:rsid w:val="007262CC"/>
    <w:rsid w:val="00726D7B"/>
    <w:rsid w:val="00726F01"/>
    <w:rsid w:val="00726FF9"/>
    <w:rsid w:val="00731596"/>
    <w:rsid w:val="00731B69"/>
    <w:rsid w:val="00732219"/>
    <w:rsid w:val="0073297B"/>
    <w:rsid w:val="00732CD7"/>
    <w:rsid w:val="0073483B"/>
    <w:rsid w:val="00735CE6"/>
    <w:rsid w:val="007362EA"/>
    <w:rsid w:val="00736BB4"/>
    <w:rsid w:val="007400EB"/>
    <w:rsid w:val="0074073C"/>
    <w:rsid w:val="00742053"/>
    <w:rsid w:val="00745EC2"/>
    <w:rsid w:val="007476A3"/>
    <w:rsid w:val="00747A84"/>
    <w:rsid w:val="00747BA5"/>
    <w:rsid w:val="00747FE0"/>
    <w:rsid w:val="00750154"/>
    <w:rsid w:val="007509C2"/>
    <w:rsid w:val="00750D42"/>
    <w:rsid w:val="00752067"/>
    <w:rsid w:val="0075405B"/>
    <w:rsid w:val="00755279"/>
    <w:rsid w:val="0075546B"/>
    <w:rsid w:val="00756087"/>
    <w:rsid w:val="00756786"/>
    <w:rsid w:val="00757B4E"/>
    <w:rsid w:val="00757FA3"/>
    <w:rsid w:val="00760CF6"/>
    <w:rsid w:val="00762AEC"/>
    <w:rsid w:val="00763F68"/>
    <w:rsid w:val="00764A0C"/>
    <w:rsid w:val="00766354"/>
    <w:rsid w:val="00767003"/>
    <w:rsid w:val="00767760"/>
    <w:rsid w:val="007677E3"/>
    <w:rsid w:val="007703CD"/>
    <w:rsid w:val="0077187E"/>
    <w:rsid w:val="0077209D"/>
    <w:rsid w:val="007745C1"/>
    <w:rsid w:val="00775417"/>
    <w:rsid w:val="007769A2"/>
    <w:rsid w:val="00780890"/>
    <w:rsid w:val="007810B2"/>
    <w:rsid w:val="0078182C"/>
    <w:rsid w:val="00782887"/>
    <w:rsid w:val="00783D55"/>
    <w:rsid w:val="0078576D"/>
    <w:rsid w:val="007865C6"/>
    <w:rsid w:val="00790D71"/>
    <w:rsid w:val="00791A62"/>
    <w:rsid w:val="00794BF0"/>
    <w:rsid w:val="00795270"/>
    <w:rsid w:val="00795556"/>
    <w:rsid w:val="007957DB"/>
    <w:rsid w:val="00795A1D"/>
    <w:rsid w:val="00795C4E"/>
    <w:rsid w:val="00796829"/>
    <w:rsid w:val="00797EE3"/>
    <w:rsid w:val="007A2386"/>
    <w:rsid w:val="007A322C"/>
    <w:rsid w:val="007A333C"/>
    <w:rsid w:val="007A3B78"/>
    <w:rsid w:val="007A3F15"/>
    <w:rsid w:val="007A48AF"/>
    <w:rsid w:val="007A4C48"/>
    <w:rsid w:val="007A6044"/>
    <w:rsid w:val="007A7C3A"/>
    <w:rsid w:val="007B0D05"/>
    <w:rsid w:val="007B0F2D"/>
    <w:rsid w:val="007B1219"/>
    <w:rsid w:val="007B2016"/>
    <w:rsid w:val="007B31BF"/>
    <w:rsid w:val="007B3A0B"/>
    <w:rsid w:val="007B49CB"/>
    <w:rsid w:val="007B5172"/>
    <w:rsid w:val="007B580A"/>
    <w:rsid w:val="007B60E4"/>
    <w:rsid w:val="007C1FAE"/>
    <w:rsid w:val="007C23DC"/>
    <w:rsid w:val="007C31C3"/>
    <w:rsid w:val="007C3561"/>
    <w:rsid w:val="007C37F5"/>
    <w:rsid w:val="007C3A42"/>
    <w:rsid w:val="007C3FD7"/>
    <w:rsid w:val="007C4AC8"/>
    <w:rsid w:val="007C5073"/>
    <w:rsid w:val="007C683D"/>
    <w:rsid w:val="007D007D"/>
    <w:rsid w:val="007D0DBC"/>
    <w:rsid w:val="007D27AC"/>
    <w:rsid w:val="007D39C4"/>
    <w:rsid w:val="007D4051"/>
    <w:rsid w:val="007D4B38"/>
    <w:rsid w:val="007D7FC9"/>
    <w:rsid w:val="007E0B13"/>
    <w:rsid w:val="007E2ACD"/>
    <w:rsid w:val="007E3902"/>
    <w:rsid w:val="007E3F32"/>
    <w:rsid w:val="007E4A58"/>
    <w:rsid w:val="007E4C2F"/>
    <w:rsid w:val="007E5305"/>
    <w:rsid w:val="007E5698"/>
    <w:rsid w:val="007E5749"/>
    <w:rsid w:val="007E64FD"/>
    <w:rsid w:val="007E7BD9"/>
    <w:rsid w:val="007F01DF"/>
    <w:rsid w:val="007F236A"/>
    <w:rsid w:val="007F2628"/>
    <w:rsid w:val="007F26AF"/>
    <w:rsid w:val="007F28DE"/>
    <w:rsid w:val="007F3518"/>
    <w:rsid w:val="007F3633"/>
    <w:rsid w:val="007F511A"/>
    <w:rsid w:val="007F5643"/>
    <w:rsid w:val="007F5D38"/>
    <w:rsid w:val="00800CD0"/>
    <w:rsid w:val="00800F2B"/>
    <w:rsid w:val="00801664"/>
    <w:rsid w:val="008021F5"/>
    <w:rsid w:val="00802775"/>
    <w:rsid w:val="00802E7B"/>
    <w:rsid w:val="008045D5"/>
    <w:rsid w:val="00804CA0"/>
    <w:rsid w:val="00804D1D"/>
    <w:rsid w:val="0080543B"/>
    <w:rsid w:val="00805759"/>
    <w:rsid w:val="00805B52"/>
    <w:rsid w:val="00806191"/>
    <w:rsid w:val="008075F9"/>
    <w:rsid w:val="00812627"/>
    <w:rsid w:val="0081348D"/>
    <w:rsid w:val="00814636"/>
    <w:rsid w:val="00815DD6"/>
    <w:rsid w:val="00815EFC"/>
    <w:rsid w:val="00816286"/>
    <w:rsid w:val="00816579"/>
    <w:rsid w:val="00816BB8"/>
    <w:rsid w:val="00816C1B"/>
    <w:rsid w:val="00817FBD"/>
    <w:rsid w:val="00820C60"/>
    <w:rsid w:val="00820DF0"/>
    <w:rsid w:val="00821715"/>
    <w:rsid w:val="00822D88"/>
    <w:rsid w:val="00823640"/>
    <w:rsid w:val="00823E95"/>
    <w:rsid w:val="008248C6"/>
    <w:rsid w:val="00824A3A"/>
    <w:rsid w:val="00827749"/>
    <w:rsid w:val="008278DA"/>
    <w:rsid w:val="00830117"/>
    <w:rsid w:val="0083115E"/>
    <w:rsid w:val="00831CFE"/>
    <w:rsid w:val="00832246"/>
    <w:rsid w:val="00832889"/>
    <w:rsid w:val="00833173"/>
    <w:rsid w:val="008335F4"/>
    <w:rsid w:val="00833AC9"/>
    <w:rsid w:val="00834C3D"/>
    <w:rsid w:val="00834CC0"/>
    <w:rsid w:val="00834FD0"/>
    <w:rsid w:val="00835FA8"/>
    <w:rsid w:val="00837DF3"/>
    <w:rsid w:val="00840DFF"/>
    <w:rsid w:val="008413B3"/>
    <w:rsid w:val="00841B55"/>
    <w:rsid w:val="00843656"/>
    <w:rsid w:val="008468AF"/>
    <w:rsid w:val="00846905"/>
    <w:rsid w:val="00846FAB"/>
    <w:rsid w:val="00850925"/>
    <w:rsid w:val="008510A5"/>
    <w:rsid w:val="008520F3"/>
    <w:rsid w:val="00852185"/>
    <w:rsid w:val="00852645"/>
    <w:rsid w:val="0085277B"/>
    <w:rsid w:val="00853A27"/>
    <w:rsid w:val="00854872"/>
    <w:rsid w:val="00856B51"/>
    <w:rsid w:val="00857C55"/>
    <w:rsid w:val="00860F6D"/>
    <w:rsid w:val="008627CD"/>
    <w:rsid w:val="00863456"/>
    <w:rsid w:val="00864419"/>
    <w:rsid w:val="00864F64"/>
    <w:rsid w:val="00865312"/>
    <w:rsid w:val="008654C7"/>
    <w:rsid w:val="00865FA3"/>
    <w:rsid w:val="008662FD"/>
    <w:rsid w:val="00867107"/>
    <w:rsid w:val="00872106"/>
    <w:rsid w:val="00872807"/>
    <w:rsid w:val="00872A29"/>
    <w:rsid w:val="00872D3F"/>
    <w:rsid w:val="00873A16"/>
    <w:rsid w:val="00873D62"/>
    <w:rsid w:val="008740CF"/>
    <w:rsid w:val="0087536F"/>
    <w:rsid w:val="008755C3"/>
    <w:rsid w:val="0087744F"/>
    <w:rsid w:val="00877DCE"/>
    <w:rsid w:val="00880AD3"/>
    <w:rsid w:val="00883D16"/>
    <w:rsid w:val="00884D39"/>
    <w:rsid w:val="0088566A"/>
    <w:rsid w:val="008904E1"/>
    <w:rsid w:val="008907A7"/>
    <w:rsid w:val="008909F4"/>
    <w:rsid w:val="008922CA"/>
    <w:rsid w:val="00892E5E"/>
    <w:rsid w:val="00892F27"/>
    <w:rsid w:val="008936C8"/>
    <w:rsid w:val="00893A0C"/>
    <w:rsid w:val="00893AF7"/>
    <w:rsid w:val="008949DC"/>
    <w:rsid w:val="00896889"/>
    <w:rsid w:val="00897781"/>
    <w:rsid w:val="00897A4A"/>
    <w:rsid w:val="008A0096"/>
    <w:rsid w:val="008A04C8"/>
    <w:rsid w:val="008A2DCF"/>
    <w:rsid w:val="008A4763"/>
    <w:rsid w:val="008A5FB9"/>
    <w:rsid w:val="008A6647"/>
    <w:rsid w:val="008A68E2"/>
    <w:rsid w:val="008A6B2C"/>
    <w:rsid w:val="008A6C6D"/>
    <w:rsid w:val="008A6CC0"/>
    <w:rsid w:val="008B2971"/>
    <w:rsid w:val="008B2A42"/>
    <w:rsid w:val="008B359B"/>
    <w:rsid w:val="008B375D"/>
    <w:rsid w:val="008B43FA"/>
    <w:rsid w:val="008B5C4D"/>
    <w:rsid w:val="008B5C61"/>
    <w:rsid w:val="008B63BD"/>
    <w:rsid w:val="008B6723"/>
    <w:rsid w:val="008B7161"/>
    <w:rsid w:val="008B76AE"/>
    <w:rsid w:val="008C0A69"/>
    <w:rsid w:val="008C168D"/>
    <w:rsid w:val="008C16D5"/>
    <w:rsid w:val="008C1B0C"/>
    <w:rsid w:val="008C1B34"/>
    <w:rsid w:val="008C1B4E"/>
    <w:rsid w:val="008C2113"/>
    <w:rsid w:val="008C2851"/>
    <w:rsid w:val="008C28D2"/>
    <w:rsid w:val="008C2BA3"/>
    <w:rsid w:val="008C2F43"/>
    <w:rsid w:val="008C309A"/>
    <w:rsid w:val="008C32D6"/>
    <w:rsid w:val="008C361C"/>
    <w:rsid w:val="008C3EB5"/>
    <w:rsid w:val="008C4497"/>
    <w:rsid w:val="008C476F"/>
    <w:rsid w:val="008C564B"/>
    <w:rsid w:val="008C56A2"/>
    <w:rsid w:val="008C5EFF"/>
    <w:rsid w:val="008C6779"/>
    <w:rsid w:val="008C67D2"/>
    <w:rsid w:val="008C68F1"/>
    <w:rsid w:val="008C6D24"/>
    <w:rsid w:val="008C70DB"/>
    <w:rsid w:val="008C740A"/>
    <w:rsid w:val="008C79EE"/>
    <w:rsid w:val="008C7CD1"/>
    <w:rsid w:val="008D10B9"/>
    <w:rsid w:val="008D11CA"/>
    <w:rsid w:val="008D1CB4"/>
    <w:rsid w:val="008D3838"/>
    <w:rsid w:val="008D3D19"/>
    <w:rsid w:val="008D4465"/>
    <w:rsid w:val="008D4937"/>
    <w:rsid w:val="008D507D"/>
    <w:rsid w:val="008D5E4F"/>
    <w:rsid w:val="008D65D8"/>
    <w:rsid w:val="008D7A9A"/>
    <w:rsid w:val="008D7C9B"/>
    <w:rsid w:val="008D7D59"/>
    <w:rsid w:val="008E0288"/>
    <w:rsid w:val="008E07F9"/>
    <w:rsid w:val="008E3075"/>
    <w:rsid w:val="008E33D8"/>
    <w:rsid w:val="008E380F"/>
    <w:rsid w:val="008E4681"/>
    <w:rsid w:val="008E57AD"/>
    <w:rsid w:val="008E65BD"/>
    <w:rsid w:val="008E6AE8"/>
    <w:rsid w:val="008E6B2A"/>
    <w:rsid w:val="008E6B39"/>
    <w:rsid w:val="008E6D01"/>
    <w:rsid w:val="008E6D1A"/>
    <w:rsid w:val="008F0937"/>
    <w:rsid w:val="008F0FFA"/>
    <w:rsid w:val="008F138D"/>
    <w:rsid w:val="008F25A4"/>
    <w:rsid w:val="008F5065"/>
    <w:rsid w:val="008F5FE1"/>
    <w:rsid w:val="008F73E6"/>
    <w:rsid w:val="008F78F0"/>
    <w:rsid w:val="0090141D"/>
    <w:rsid w:val="00902645"/>
    <w:rsid w:val="009030C8"/>
    <w:rsid w:val="0090363F"/>
    <w:rsid w:val="009037D7"/>
    <w:rsid w:val="00904C2B"/>
    <w:rsid w:val="00904D9B"/>
    <w:rsid w:val="009057F5"/>
    <w:rsid w:val="00905D85"/>
    <w:rsid w:val="00907332"/>
    <w:rsid w:val="00907EDA"/>
    <w:rsid w:val="00910F05"/>
    <w:rsid w:val="0091242D"/>
    <w:rsid w:val="00913A70"/>
    <w:rsid w:val="00914001"/>
    <w:rsid w:val="00914446"/>
    <w:rsid w:val="00915CD9"/>
    <w:rsid w:val="00916870"/>
    <w:rsid w:val="009176B6"/>
    <w:rsid w:val="00917D62"/>
    <w:rsid w:val="009223E9"/>
    <w:rsid w:val="0092325E"/>
    <w:rsid w:val="009232F7"/>
    <w:rsid w:val="00923B12"/>
    <w:rsid w:val="00924030"/>
    <w:rsid w:val="0092428E"/>
    <w:rsid w:val="00924685"/>
    <w:rsid w:val="009246D4"/>
    <w:rsid w:val="00924B9A"/>
    <w:rsid w:val="009250D9"/>
    <w:rsid w:val="009270A9"/>
    <w:rsid w:val="00927AC6"/>
    <w:rsid w:val="0093018E"/>
    <w:rsid w:val="00931FC2"/>
    <w:rsid w:val="0093220C"/>
    <w:rsid w:val="00932739"/>
    <w:rsid w:val="0093380B"/>
    <w:rsid w:val="00933970"/>
    <w:rsid w:val="00933FD8"/>
    <w:rsid w:val="00934C5D"/>
    <w:rsid w:val="00935BA3"/>
    <w:rsid w:val="0093605D"/>
    <w:rsid w:val="0093642A"/>
    <w:rsid w:val="00936B05"/>
    <w:rsid w:val="00937D53"/>
    <w:rsid w:val="009404BA"/>
    <w:rsid w:val="0094137D"/>
    <w:rsid w:val="009419D3"/>
    <w:rsid w:val="00942D90"/>
    <w:rsid w:val="00943006"/>
    <w:rsid w:val="00944A91"/>
    <w:rsid w:val="00944EC1"/>
    <w:rsid w:val="00944F9B"/>
    <w:rsid w:val="0094560E"/>
    <w:rsid w:val="0094567F"/>
    <w:rsid w:val="009477EB"/>
    <w:rsid w:val="00947F44"/>
    <w:rsid w:val="00953241"/>
    <w:rsid w:val="009534F7"/>
    <w:rsid w:val="00953D5F"/>
    <w:rsid w:val="00953DCA"/>
    <w:rsid w:val="00955D46"/>
    <w:rsid w:val="00956CD4"/>
    <w:rsid w:val="00957934"/>
    <w:rsid w:val="00962206"/>
    <w:rsid w:val="009622DB"/>
    <w:rsid w:val="00963BB8"/>
    <w:rsid w:val="00964A1A"/>
    <w:rsid w:val="00964C8D"/>
    <w:rsid w:val="009656F2"/>
    <w:rsid w:val="00966298"/>
    <w:rsid w:val="0096635E"/>
    <w:rsid w:val="00967D28"/>
    <w:rsid w:val="009709A4"/>
    <w:rsid w:val="00971FDE"/>
    <w:rsid w:val="00972C80"/>
    <w:rsid w:val="00972CF4"/>
    <w:rsid w:val="009748F7"/>
    <w:rsid w:val="00974BBE"/>
    <w:rsid w:val="00974E64"/>
    <w:rsid w:val="009756C9"/>
    <w:rsid w:val="009761EE"/>
    <w:rsid w:val="00976A9A"/>
    <w:rsid w:val="00977FD9"/>
    <w:rsid w:val="00980F79"/>
    <w:rsid w:val="00980FE8"/>
    <w:rsid w:val="00981AE5"/>
    <w:rsid w:val="009824D2"/>
    <w:rsid w:val="009826BC"/>
    <w:rsid w:val="0098361D"/>
    <w:rsid w:val="0098473C"/>
    <w:rsid w:val="00984A74"/>
    <w:rsid w:val="00985484"/>
    <w:rsid w:val="00985CED"/>
    <w:rsid w:val="00990882"/>
    <w:rsid w:val="00992BAA"/>
    <w:rsid w:val="009944DC"/>
    <w:rsid w:val="00994851"/>
    <w:rsid w:val="0099541B"/>
    <w:rsid w:val="00995A8A"/>
    <w:rsid w:val="00997A76"/>
    <w:rsid w:val="009A043A"/>
    <w:rsid w:val="009A1404"/>
    <w:rsid w:val="009A1D03"/>
    <w:rsid w:val="009A1E1E"/>
    <w:rsid w:val="009A24C3"/>
    <w:rsid w:val="009A2F76"/>
    <w:rsid w:val="009A360A"/>
    <w:rsid w:val="009A3D69"/>
    <w:rsid w:val="009A4133"/>
    <w:rsid w:val="009A44D9"/>
    <w:rsid w:val="009A4AB9"/>
    <w:rsid w:val="009A5EA1"/>
    <w:rsid w:val="009A6C89"/>
    <w:rsid w:val="009A6C9F"/>
    <w:rsid w:val="009A7EB4"/>
    <w:rsid w:val="009B22CF"/>
    <w:rsid w:val="009B256A"/>
    <w:rsid w:val="009B2B85"/>
    <w:rsid w:val="009B44E7"/>
    <w:rsid w:val="009B5929"/>
    <w:rsid w:val="009B5ABF"/>
    <w:rsid w:val="009B5F3D"/>
    <w:rsid w:val="009B60E2"/>
    <w:rsid w:val="009B6C67"/>
    <w:rsid w:val="009B7E64"/>
    <w:rsid w:val="009C0C9A"/>
    <w:rsid w:val="009C1541"/>
    <w:rsid w:val="009C18B9"/>
    <w:rsid w:val="009C2FA9"/>
    <w:rsid w:val="009C34B7"/>
    <w:rsid w:val="009C3B52"/>
    <w:rsid w:val="009C4190"/>
    <w:rsid w:val="009C4DBE"/>
    <w:rsid w:val="009C56E2"/>
    <w:rsid w:val="009C67BB"/>
    <w:rsid w:val="009C7799"/>
    <w:rsid w:val="009D03DF"/>
    <w:rsid w:val="009D291F"/>
    <w:rsid w:val="009D34A1"/>
    <w:rsid w:val="009D3F52"/>
    <w:rsid w:val="009D637C"/>
    <w:rsid w:val="009D795B"/>
    <w:rsid w:val="009D796D"/>
    <w:rsid w:val="009E0234"/>
    <w:rsid w:val="009E0D39"/>
    <w:rsid w:val="009E11F0"/>
    <w:rsid w:val="009E195D"/>
    <w:rsid w:val="009E1F16"/>
    <w:rsid w:val="009E1FCD"/>
    <w:rsid w:val="009E46E1"/>
    <w:rsid w:val="009E4785"/>
    <w:rsid w:val="009E5009"/>
    <w:rsid w:val="009E5F32"/>
    <w:rsid w:val="009F0901"/>
    <w:rsid w:val="009F151C"/>
    <w:rsid w:val="009F2184"/>
    <w:rsid w:val="009F2F93"/>
    <w:rsid w:val="009F4709"/>
    <w:rsid w:val="009F4EF6"/>
    <w:rsid w:val="009F5C4D"/>
    <w:rsid w:val="009F6865"/>
    <w:rsid w:val="009F77FB"/>
    <w:rsid w:val="00A01AB8"/>
    <w:rsid w:val="00A025C6"/>
    <w:rsid w:val="00A02C6C"/>
    <w:rsid w:val="00A02E68"/>
    <w:rsid w:val="00A035E3"/>
    <w:rsid w:val="00A03FF2"/>
    <w:rsid w:val="00A04582"/>
    <w:rsid w:val="00A05791"/>
    <w:rsid w:val="00A06F3A"/>
    <w:rsid w:val="00A0760C"/>
    <w:rsid w:val="00A1084C"/>
    <w:rsid w:val="00A10A20"/>
    <w:rsid w:val="00A11E7B"/>
    <w:rsid w:val="00A13693"/>
    <w:rsid w:val="00A13FA8"/>
    <w:rsid w:val="00A143CE"/>
    <w:rsid w:val="00A147B3"/>
    <w:rsid w:val="00A16399"/>
    <w:rsid w:val="00A171BE"/>
    <w:rsid w:val="00A177F6"/>
    <w:rsid w:val="00A17807"/>
    <w:rsid w:val="00A17D8E"/>
    <w:rsid w:val="00A217D4"/>
    <w:rsid w:val="00A221E7"/>
    <w:rsid w:val="00A227BE"/>
    <w:rsid w:val="00A228D8"/>
    <w:rsid w:val="00A237EF"/>
    <w:rsid w:val="00A23FFF"/>
    <w:rsid w:val="00A24626"/>
    <w:rsid w:val="00A266E1"/>
    <w:rsid w:val="00A27131"/>
    <w:rsid w:val="00A271B8"/>
    <w:rsid w:val="00A27A20"/>
    <w:rsid w:val="00A30AC5"/>
    <w:rsid w:val="00A327FC"/>
    <w:rsid w:val="00A342AF"/>
    <w:rsid w:val="00A373F6"/>
    <w:rsid w:val="00A375A0"/>
    <w:rsid w:val="00A37C45"/>
    <w:rsid w:val="00A4405E"/>
    <w:rsid w:val="00A446CF"/>
    <w:rsid w:val="00A44811"/>
    <w:rsid w:val="00A45722"/>
    <w:rsid w:val="00A45B78"/>
    <w:rsid w:val="00A4713A"/>
    <w:rsid w:val="00A50979"/>
    <w:rsid w:val="00A51336"/>
    <w:rsid w:val="00A52406"/>
    <w:rsid w:val="00A5405A"/>
    <w:rsid w:val="00A54AF0"/>
    <w:rsid w:val="00A55F64"/>
    <w:rsid w:val="00A56BA0"/>
    <w:rsid w:val="00A56F3F"/>
    <w:rsid w:val="00A5730E"/>
    <w:rsid w:val="00A60FB3"/>
    <w:rsid w:val="00A6237B"/>
    <w:rsid w:val="00A64711"/>
    <w:rsid w:val="00A64D9D"/>
    <w:rsid w:val="00A65AE9"/>
    <w:rsid w:val="00A65EAF"/>
    <w:rsid w:val="00A702EC"/>
    <w:rsid w:val="00A705E3"/>
    <w:rsid w:val="00A70A90"/>
    <w:rsid w:val="00A70B2E"/>
    <w:rsid w:val="00A70BFC"/>
    <w:rsid w:val="00A72270"/>
    <w:rsid w:val="00A728F7"/>
    <w:rsid w:val="00A72BF1"/>
    <w:rsid w:val="00A73203"/>
    <w:rsid w:val="00A74DC1"/>
    <w:rsid w:val="00A75BC8"/>
    <w:rsid w:val="00A77F78"/>
    <w:rsid w:val="00A80545"/>
    <w:rsid w:val="00A82B4C"/>
    <w:rsid w:val="00A82B72"/>
    <w:rsid w:val="00A83CB4"/>
    <w:rsid w:val="00A8467D"/>
    <w:rsid w:val="00A853DA"/>
    <w:rsid w:val="00A90AA5"/>
    <w:rsid w:val="00A90FB5"/>
    <w:rsid w:val="00A91248"/>
    <w:rsid w:val="00A91DF9"/>
    <w:rsid w:val="00A941F8"/>
    <w:rsid w:val="00A951C4"/>
    <w:rsid w:val="00A95568"/>
    <w:rsid w:val="00A955DA"/>
    <w:rsid w:val="00A95883"/>
    <w:rsid w:val="00A959F9"/>
    <w:rsid w:val="00A95B0C"/>
    <w:rsid w:val="00A95FEC"/>
    <w:rsid w:val="00A96184"/>
    <w:rsid w:val="00A9668D"/>
    <w:rsid w:val="00A96955"/>
    <w:rsid w:val="00A96C9C"/>
    <w:rsid w:val="00A96EFD"/>
    <w:rsid w:val="00AA0414"/>
    <w:rsid w:val="00AA09F1"/>
    <w:rsid w:val="00AA2696"/>
    <w:rsid w:val="00AA334B"/>
    <w:rsid w:val="00AA4084"/>
    <w:rsid w:val="00AA4166"/>
    <w:rsid w:val="00AA4562"/>
    <w:rsid w:val="00AA46C7"/>
    <w:rsid w:val="00AA4CFB"/>
    <w:rsid w:val="00AA5F94"/>
    <w:rsid w:val="00AA5FCE"/>
    <w:rsid w:val="00AA62EB"/>
    <w:rsid w:val="00AA73E5"/>
    <w:rsid w:val="00AB0DCB"/>
    <w:rsid w:val="00AB157C"/>
    <w:rsid w:val="00AB1644"/>
    <w:rsid w:val="00AB27F7"/>
    <w:rsid w:val="00AB31E7"/>
    <w:rsid w:val="00AB67C7"/>
    <w:rsid w:val="00AB7898"/>
    <w:rsid w:val="00AC04D7"/>
    <w:rsid w:val="00AC0DA3"/>
    <w:rsid w:val="00AC3ABB"/>
    <w:rsid w:val="00AC457E"/>
    <w:rsid w:val="00AC4EDD"/>
    <w:rsid w:val="00AC575A"/>
    <w:rsid w:val="00AC64A5"/>
    <w:rsid w:val="00AC6DB4"/>
    <w:rsid w:val="00AC7234"/>
    <w:rsid w:val="00AC7491"/>
    <w:rsid w:val="00AD15CF"/>
    <w:rsid w:val="00AD329C"/>
    <w:rsid w:val="00AD3BD5"/>
    <w:rsid w:val="00AD5083"/>
    <w:rsid w:val="00AD6AD0"/>
    <w:rsid w:val="00AD6C52"/>
    <w:rsid w:val="00AD7EEC"/>
    <w:rsid w:val="00AE0481"/>
    <w:rsid w:val="00AE106F"/>
    <w:rsid w:val="00AE285F"/>
    <w:rsid w:val="00AE2B83"/>
    <w:rsid w:val="00AE2BF0"/>
    <w:rsid w:val="00AE443F"/>
    <w:rsid w:val="00AE4A70"/>
    <w:rsid w:val="00AE4F5A"/>
    <w:rsid w:val="00AF05B2"/>
    <w:rsid w:val="00AF05F2"/>
    <w:rsid w:val="00AF0C1C"/>
    <w:rsid w:val="00AF1627"/>
    <w:rsid w:val="00AF1B6D"/>
    <w:rsid w:val="00AF2B4C"/>
    <w:rsid w:val="00AF320D"/>
    <w:rsid w:val="00AF36C1"/>
    <w:rsid w:val="00AF3BAF"/>
    <w:rsid w:val="00AF4485"/>
    <w:rsid w:val="00AF47A7"/>
    <w:rsid w:val="00AF6EF7"/>
    <w:rsid w:val="00AF78A4"/>
    <w:rsid w:val="00AF793C"/>
    <w:rsid w:val="00B005AA"/>
    <w:rsid w:val="00B01935"/>
    <w:rsid w:val="00B02EE6"/>
    <w:rsid w:val="00B031B8"/>
    <w:rsid w:val="00B0366F"/>
    <w:rsid w:val="00B03BCB"/>
    <w:rsid w:val="00B044E2"/>
    <w:rsid w:val="00B04533"/>
    <w:rsid w:val="00B04BB9"/>
    <w:rsid w:val="00B052F7"/>
    <w:rsid w:val="00B05468"/>
    <w:rsid w:val="00B05482"/>
    <w:rsid w:val="00B07DA2"/>
    <w:rsid w:val="00B1218C"/>
    <w:rsid w:val="00B12837"/>
    <w:rsid w:val="00B12A2C"/>
    <w:rsid w:val="00B134C2"/>
    <w:rsid w:val="00B15690"/>
    <w:rsid w:val="00B15D69"/>
    <w:rsid w:val="00B174CB"/>
    <w:rsid w:val="00B205F2"/>
    <w:rsid w:val="00B20709"/>
    <w:rsid w:val="00B216D9"/>
    <w:rsid w:val="00B21774"/>
    <w:rsid w:val="00B24FE5"/>
    <w:rsid w:val="00B2513D"/>
    <w:rsid w:val="00B25710"/>
    <w:rsid w:val="00B26880"/>
    <w:rsid w:val="00B270A0"/>
    <w:rsid w:val="00B27718"/>
    <w:rsid w:val="00B3140F"/>
    <w:rsid w:val="00B31632"/>
    <w:rsid w:val="00B34112"/>
    <w:rsid w:val="00B366DB"/>
    <w:rsid w:val="00B36821"/>
    <w:rsid w:val="00B36BA0"/>
    <w:rsid w:val="00B37471"/>
    <w:rsid w:val="00B40052"/>
    <w:rsid w:val="00B40487"/>
    <w:rsid w:val="00B406F0"/>
    <w:rsid w:val="00B40D3A"/>
    <w:rsid w:val="00B41F72"/>
    <w:rsid w:val="00B42048"/>
    <w:rsid w:val="00B42297"/>
    <w:rsid w:val="00B42911"/>
    <w:rsid w:val="00B43054"/>
    <w:rsid w:val="00B43890"/>
    <w:rsid w:val="00B44B6C"/>
    <w:rsid w:val="00B44D0A"/>
    <w:rsid w:val="00B456E8"/>
    <w:rsid w:val="00B46A58"/>
    <w:rsid w:val="00B47310"/>
    <w:rsid w:val="00B47B98"/>
    <w:rsid w:val="00B51CB6"/>
    <w:rsid w:val="00B53ABD"/>
    <w:rsid w:val="00B5407B"/>
    <w:rsid w:val="00B54285"/>
    <w:rsid w:val="00B54AC8"/>
    <w:rsid w:val="00B55719"/>
    <w:rsid w:val="00B60965"/>
    <w:rsid w:val="00B616BB"/>
    <w:rsid w:val="00B61E3B"/>
    <w:rsid w:val="00B620EC"/>
    <w:rsid w:val="00B627D6"/>
    <w:rsid w:val="00B63260"/>
    <w:rsid w:val="00B6426E"/>
    <w:rsid w:val="00B64604"/>
    <w:rsid w:val="00B64629"/>
    <w:rsid w:val="00B659AB"/>
    <w:rsid w:val="00B67A2A"/>
    <w:rsid w:val="00B70BED"/>
    <w:rsid w:val="00B714BC"/>
    <w:rsid w:val="00B74991"/>
    <w:rsid w:val="00B74E56"/>
    <w:rsid w:val="00B751AC"/>
    <w:rsid w:val="00B75F29"/>
    <w:rsid w:val="00B76C1B"/>
    <w:rsid w:val="00B7707A"/>
    <w:rsid w:val="00B81129"/>
    <w:rsid w:val="00B81630"/>
    <w:rsid w:val="00B82320"/>
    <w:rsid w:val="00B836E7"/>
    <w:rsid w:val="00B838DE"/>
    <w:rsid w:val="00B83C63"/>
    <w:rsid w:val="00B83D22"/>
    <w:rsid w:val="00B83E6C"/>
    <w:rsid w:val="00B84451"/>
    <w:rsid w:val="00B84507"/>
    <w:rsid w:val="00B846D3"/>
    <w:rsid w:val="00B8524D"/>
    <w:rsid w:val="00B86341"/>
    <w:rsid w:val="00B87384"/>
    <w:rsid w:val="00B877E2"/>
    <w:rsid w:val="00B87CFA"/>
    <w:rsid w:val="00B90A13"/>
    <w:rsid w:val="00B90CA6"/>
    <w:rsid w:val="00B90EF0"/>
    <w:rsid w:val="00B9227F"/>
    <w:rsid w:val="00B93470"/>
    <w:rsid w:val="00B939FB"/>
    <w:rsid w:val="00B94A5D"/>
    <w:rsid w:val="00B967BF"/>
    <w:rsid w:val="00BA093F"/>
    <w:rsid w:val="00BA1C08"/>
    <w:rsid w:val="00BA27B2"/>
    <w:rsid w:val="00BA29BC"/>
    <w:rsid w:val="00BA45EE"/>
    <w:rsid w:val="00BA5120"/>
    <w:rsid w:val="00BA6343"/>
    <w:rsid w:val="00BA6AE5"/>
    <w:rsid w:val="00BA7E59"/>
    <w:rsid w:val="00BB00D5"/>
    <w:rsid w:val="00BB068B"/>
    <w:rsid w:val="00BB098B"/>
    <w:rsid w:val="00BB2604"/>
    <w:rsid w:val="00BB2DF8"/>
    <w:rsid w:val="00BB314B"/>
    <w:rsid w:val="00BB3D84"/>
    <w:rsid w:val="00BB5571"/>
    <w:rsid w:val="00BB69E1"/>
    <w:rsid w:val="00BB6F35"/>
    <w:rsid w:val="00BB7324"/>
    <w:rsid w:val="00BB73EC"/>
    <w:rsid w:val="00BB7C86"/>
    <w:rsid w:val="00BC01AF"/>
    <w:rsid w:val="00BC2034"/>
    <w:rsid w:val="00BC45F5"/>
    <w:rsid w:val="00BC5138"/>
    <w:rsid w:val="00BC5497"/>
    <w:rsid w:val="00BC5AD3"/>
    <w:rsid w:val="00BC642A"/>
    <w:rsid w:val="00BC6B7B"/>
    <w:rsid w:val="00BC7235"/>
    <w:rsid w:val="00BC74DE"/>
    <w:rsid w:val="00BD018C"/>
    <w:rsid w:val="00BD09BB"/>
    <w:rsid w:val="00BD0C0E"/>
    <w:rsid w:val="00BD0CEF"/>
    <w:rsid w:val="00BD0D7F"/>
    <w:rsid w:val="00BD24BE"/>
    <w:rsid w:val="00BD49AD"/>
    <w:rsid w:val="00BD5401"/>
    <w:rsid w:val="00BD5978"/>
    <w:rsid w:val="00BD5E64"/>
    <w:rsid w:val="00BD66A8"/>
    <w:rsid w:val="00BD6847"/>
    <w:rsid w:val="00BD6B3A"/>
    <w:rsid w:val="00BD7410"/>
    <w:rsid w:val="00BD7872"/>
    <w:rsid w:val="00BD7BFE"/>
    <w:rsid w:val="00BE0253"/>
    <w:rsid w:val="00BE026A"/>
    <w:rsid w:val="00BE1424"/>
    <w:rsid w:val="00BE1580"/>
    <w:rsid w:val="00BE2EDE"/>
    <w:rsid w:val="00BE2F66"/>
    <w:rsid w:val="00BE2F6B"/>
    <w:rsid w:val="00BE311F"/>
    <w:rsid w:val="00BE3F7B"/>
    <w:rsid w:val="00BE4EBD"/>
    <w:rsid w:val="00BE6317"/>
    <w:rsid w:val="00BE74BB"/>
    <w:rsid w:val="00BE7559"/>
    <w:rsid w:val="00BF04BF"/>
    <w:rsid w:val="00BF1284"/>
    <w:rsid w:val="00BF1493"/>
    <w:rsid w:val="00BF1631"/>
    <w:rsid w:val="00BF3053"/>
    <w:rsid w:val="00BF320E"/>
    <w:rsid w:val="00BF32F8"/>
    <w:rsid w:val="00BF392D"/>
    <w:rsid w:val="00BF3D6E"/>
    <w:rsid w:val="00BF5238"/>
    <w:rsid w:val="00BF69D8"/>
    <w:rsid w:val="00BF7128"/>
    <w:rsid w:val="00C00540"/>
    <w:rsid w:val="00C01043"/>
    <w:rsid w:val="00C015CF"/>
    <w:rsid w:val="00C02A10"/>
    <w:rsid w:val="00C02E40"/>
    <w:rsid w:val="00C03262"/>
    <w:rsid w:val="00C04F61"/>
    <w:rsid w:val="00C067A6"/>
    <w:rsid w:val="00C06EF6"/>
    <w:rsid w:val="00C077EF"/>
    <w:rsid w:val="00C07E8E"/>
    <w:rsid w:val="00C10CC4"/>
    <w:rsid w:val="00C117ED"/>
    <w:rsid w:val="00C117F9"/>
    <w:rsid w:val="00C11F91"/>
    <w:rsid w:val="00C12569"/>
    <w:rsid w:val="00C1350B"/>
    <w:rsid w:val="00C14BB5"/>
    <w:rsid w:val="00C15A7C"/>
    <w:rsid w:val="00C16909"/>
    <w:rsid w:val="00C22F65"/>
    <w:rsid w:val="00C232CA"/>
    <w:rsid w:val="00C238D8"/>
    <w:rsid w:val="00C23C2A"/>
    <w:rsid w:val="00C23EA9"/>
    <w:rsid w:val="00C24899"/>
    <w:rsid w:val="00C25BF1"/>
    <w:rsid w:val="00C25F4C"/>
    <w:rsid w:val="00C30E98"/>
    <w:rsid w:val="00C30FD0"/>
    <w:rsid w:val="00C32198"/>
    <w:rsid w:val="00C327A0"/>
    <w:rsid w:val="00C329F7"/>
    <w:rsid w:val="00C33375"/>
    <w:rsid w:val="00C339ED"/>
    <w:rsid w:val="00C33B01"/>
    <w:rsid w:val="00C3698B"/>
    <w:rsid w:val="00C41C76"/>
    <w:rsid w:val="00C441F2"/>
    <w:rsid w:val="00C44F93"/>
    <w:rsid w:val="00C4526A"/>
    <w:rsid w:val="00C461BB"/>
    <w:rsid w:val="00C47451"/>
    <w:rsid w:val="00C47734"/>
    <w:rsid w:val="00C479EA"/>
    <w:rsid w:val="00C502DC"/>
    <w:rsid w:val="00C51339"/>
    <w:rsid w:val="00C52937"/>
    <w:rsid w:val="00C559C4"/>
    <w:rsid w:val="00C56665"/>
    <w:rsid w:val="00C57889"/>
    <w:rsid w:val="00C6151E"/>
    <w:rsid w:val="00C61750"/>
    <w:rsid w:val="00C621BA"/>
    <w:rsid w:val="00C63290"/>
    <w:rsid w:val="00C636B1"/>
    <w:rsid w:val="00C645C9"/>
    <w:rsid w:val="00C661ED"/>
    <w:rsid w:val="00C66BCA"/>
    <w:rsid w:val="00C67A18"/>
    <w:rsid w:val="00C70851"/>
    <w:rsid w:val="00C71B8A"/>
    <w:rsid w:val="00C71D48"/>
    <w:rsid w:val="00C749BC"/>
    <w:rsid w:val="00C808EE"/>
    <w:rsid w:val="00C82641"/>
    <w:rsid w:val="00C8273A"/>
    <w:rsid w:val="00C82998"/>
    <w:rsid w:val="00C82AC7"/>
    <w:rsid w:val="00C85BEE"/>
    <w:rsid w:val="00C85DB4"/>
    <w:rsid w:val="00C85E4F"/>
    <w:rsid w:val="00C87C30"/>
    <w:rsid w:val="00C90AF1"/>
    <w:rsid w:val="00C90C35"/>
    <w:rsid w:val="00C90E99"/>
    <w:rsid w:val="00C90EE0"/>
    <w:rsid w:val="00C91455"/>
    <w:rsid w:val="00C9229F"/>
    <w:rsid w:val="00C923A9"/>
    <w:rsid w:val="00C923B1"/>
    <w:rsid w:val="00C93190"/>
    <w:rsid w:val="00C93291"/>
    <w:rsid w:val="00C938D4"/>
    <w:rsid w:val="00C93BB1"/>
    <w:rsid w:val="00C94D61"/>
    <w:rsid w:val="00C950A9"/>
    <w:rsid w:val="00C95359"/>
    <w:rsid w:val="00C955BD"/>
    <w:rsid w:val="00C9731E"/>
    <w:rsid w:val="00CA25A5"/>
    <w:rsid w:val="00CA32FD"/>
    <w:rsid w:val="00CA39EF"/>
    <w:rsid w:val="00CA4340"/>
    <w:rsid w:val="00CA49BC"/>
    <w:rsid w:val="00CA49F9"/>
    <w:rsid w:val="00CA5F9A"/>
    <w:rsid w:val="00CB0548"/>
    <w:rsid w:val="00CB08FE"/>
    <w:rsid w:val="00CB0C27"/>
    <w:rsid w:val="00CB1630"/>
    <w:rsid w:val="00CB2E0D"/>
    <w:rsid w:val="00CB3269"/>
    <w:rsid w:val="00CB3C8A"/>
    <w:rsid w:val="00CB3DCE"/>
    <w:rsid w:val="00CB55CC"/>
    <w:rsid w:val="00CB6488"/>
    <w:rsid w:val="00CB6ECC"/>
    <w:rsid w:val="00CB70B9"/>
    <w:rsid w:val="00CB72AB"/>
    <w:rsid w:val="00CC1192"/>
    <w:rsid w:val="00CC27A8"/>
    <w:rsid w:val="00CC453A"/>
    <w:rsid w:val="00CC4742"/>
    <w:rsid w:val="00CC47EE"/>
    <w:rsid w:val="00CC50EA"/>
    <w:rsid w:val="00CC55B9"/>
    <w:rsid w:val="00CC6CEF"/>
    <w:rsid w:val="00CC7956"/>
    <w:rsid w:val="00CD1B80"/>
    <w:rsid w:val="00CD3CF7"/>
    <w:rsid w:val="00CD437D"/>
    <w:rsid w:val="00CD4634"/>
    <w:rsid w:val="00CD4888"/>
    <w:rsid w:val="00CD5B00"/>
    <w:rsid w:val="00CE0E30"/>
    <w:rsid w:val="00CE1EB0"/>
    <w:rsid w:val="00CE2E80"/>
    <w:rsid w:val="00CE3477"/>
    <w:rsid w:val="00CE375E"/>
    <w:rsid w:val="00CE3F31"/>
    <w:rsid w:val="00CE6C9F"/>
    <w:rsid w:val="00CF0F89"/>
    <w:rsid w:val="00CF21C4"/>
    <w:rsid w:val="00CF2C27"/>
    <w:rsid w:val="00CF2E23"/>
    <w:rsid w:val="00CF47ED"/>
    <w:rsid w:val="00CF559F"/>
    <w:rsid w:val="00CF5E53"/>
    <w:rsid w:val="00CF7C13"/>
    <w:rsid w:val="00D0074D"/>
    <w:rsid w:val="00D01887"/>
    <w:rsid w:val="00D020CC"/>
    <w:rsid w:val="00D0225F"/>
    <w:rsid w:val="00D036AD"/>
    <w:rsid w:val="00D0394B"/>
    <w:rsid w:val="00D03CEB"/>
    <w:rsid w:val="00D05267"/>
    <w:rsid w:val="00D05E71"/>
    <w:rsid w:val="00D06686"/>
    <w:rsid w:val="00D06A82"/>
    <w:rsid w:val="00D06CDA"/>
    <w:rsid w:val="00D076C6"/>
    <w:rsid w:val="00D079BB"/>
    <w:rsid w:val="00D10162"/>
    <w:rsid w:val="00D10762"/>
    <w:rsid w:val="00D10F73"/>
    <w:rsid w:val="00D11758"/>
    <w:rsid w:val="00D1180B"/>
    <w:rsid w:val="00D12938"/>
    <w:rsid w:val="00D13BEA"/>
    <w:rsid w:val="00D15125"/>
    <w:rsid w:val="00D15A44"/>
    <w:rsid w:val="00D16A35"/>
    <w:rsid w:val="00D16C02"/>
    <w:rsid w:val="00D1711C"/>
    <w:rsid w:val="00D1785E"/>
    <w:rsid w:val="00D17B73"/>
    <w:rsid w:val="00D17D37"/>
    <w:rsid w:val="00D2039C"/>
    <w:rsid w:val="00D20B88"/>
    <w:rsid w:val="00D22231"/>
    <w:rsid w:val="00D224A9"/>
    <w:rsid w:val="00D227CB"/>
    <w:rsid w:val="00D22E78"/>
    <w:rsid w:val="00D23623"/>
    <w:rsid w:val="00D23BA2"/>
    <w:rsid w:val="00D2447B"/>
    <w:rsid w:val="00D25592"/>
    <w:rsid w:val="00D27AFB"/>
    <w:rsid w:val="00D27D24"/>
    <w:rsid w:val="00D27E1C"/>
    <w:rsid w:val="00D27FD4"/>
    <w:rsid w:val="00D30098"/>
    <w:rsid w:val="00D31905"/>
    <w:rsid w:val="00D3251A"/>
    <w:rsid w:val="00D3277A"/>
    <w:rsid w:val="00D336B7"/>
    <w:rsid w:val="00D34004"/>
    <w:rsid w:val="00D34A0C"/>
    <w:rsid w:val="00D350C5"/>
    <w:rsid w:val="00D355B8"/>
    <w:rsid w:val="00D37E85"/>
    <w:rsid w:val="00D41756"/>
    <w:rsid w:val="00D41B93"/>
    <w:rsid w:val="00D42E65"/>
    <w:rsid w:val="00D4432A"/>
    <w:rsid w:val="00D44D6C"/>
    <w:rsid w:val="00D45678"/>
    <w:rsid w:val="00D45B1E"/>
    <w:rsid w:val="00D47F6F"/>
    <w:rsid w:val="00D50EF4"/>
    <w:rsid w:val="00D52134"/>
    <w:rsid w:val="00D55A1B"/>
    <w:rsid w:val="00D57A13"/>
    <w:rsid w:val="00D6088E"/>
    <w:rsid w:val="00D6128B"/>
    <w:rsid w:val="00D617F1"/>
    <w:rsid w:val="00D625AF"/>
    <w:rsid w:val="00D62797"/>
    <w:rsid w:val="00D628D6"/>
    <w:rsid w:val="00D62D8D"/>
    <w:rsid w:val="00D6337C"/>
    <w:rsid w:val="00D643B3"/>
    <w:rsid w:val="00D646D0"/>
    <w:rsid w:val="00D64DD5"/>
    <w:rsid w:val="00D65077"/>
    <w:rsid w:val="00D65DBC"/>
    <w:rsid w:val="00D66468"/>
    <w:rsid w:val="00D67207"/>
    <w:rsid w:val="00D70523"/>
    <w:rsid w:val="00D71242"/>
    <w:rsid w:val="00D71CEB"/>
    <w:rsid w:val="00D74AA6"/>
    <w:rsid w:val="00D75F6A"/>
    <w:rsid w:val="00D7718B"/>
    <w:rsid w:val="00D810C6"/>
    <w:rsid w:val="00D81D47"/>
    <w:rsid w:val="00D82154"/>
    <w:rsid w:val="00D8216C"/>
    <w:rsid w:val="00D82F52"/>
    <w:rsid w:val="00D8304C"/>
    <w:rsid w:val="00D84773"/>
    <w:rsid w:val="00D84C71"/>
    <w:rsid w:val="00D86D35"/>
    <w:rsid w:val="00D87F12"/>
    <w:rsid w:val="00D9050D"/>
    <w:rsid w:val="00D92841"/>
    <w:rsid w:val="00D92A70"/>
    <w:rsid w:val="00D92CDC"/>
    <w:rsid w:val="00D92E86"/>
    <w:rsid w:val="00D9335E"/>
    <w:rsid w:val="00D93EB3"/>
    <w:rsid w:val="00D94017"/>
    <w:rsid w:val="00D942C2"/>
    <w:rsid w:val="00D952FC"/>
    <w:rsid w:val="00D956D3"/>
    <w:rsid w:val="00D957A9"/>
    <w:rsid w:val="00D96A86"/>
    <w:rsid w:val="00D96EA6"/>
    <w:rsid w:val="00D96EB8"/>
    <w:rsid w:val="00D97006"/>
    <w:rsid w:val="00DA1BC1"/>
    <w:rsid w:val="00DA1EEC"/>
    <w:rsid w:val="00DA2D56"/>
    <w:rsid w:val="00DA339D"/>
    <w:rsid w:val="00DA49DA"/>
    <w:rsid w:val="00DA5431"/>
    <w:rsid w:val="00DA5BE9"/>
    <w:rsid w:val="00DA5ECE"/>
    <w:rsid w:val="00DA63D1"/>
    <w:rsid w:val="00DA6BD8"/>
    <w:rsid w:val="00DA7E13"/>
    <w:rsid w:val="00DB0261"/>
    <w:rsid w:val="00DB1B84"/>
    <w:rsid w:val="00DB317F"/>
    <w:rsid w:val="00DB3BA9"/>
    <w:rsid w:val="00DB4472"/>
    <w:rsid w:val="00DB4BE5"/>
    <w:rsid w:val="00DB5700"/>
    <w:rsid w:val="00DB5DCD"/>
    <w:rsid w:val="00DB6657"/>
    <w:rsid w:val="00DC0EF0"/>
    <w:rsid w:val="00DC1636"/>
    <w:rsid w:val="00DC23FE"/>
    <w:rsid w:val="00DC3230"/>
    <w:rsid w:val="00DC3412"/>
    <w:rsid w:val="00DC36B2"/>
    <w:rsid w:val="00DC47EE"/>
    <w:rsid w:val="00DC5201"/>
    <w:rsid w:val="00DC68B1"/>
    <w:rsid w:val="00DC6D40"/>
    <w:rsid w:val="00DC7A3A"/>
    <w:rsid w:val="00DD0866"/>
    <w:rsid w:val="00DD08C1"/>
    <w:rsid w:val="00DD1047"/>
    <w:rsid w:val="00DD1ACD"/>
    <w:rsid w:val="00DD1B63"/>
    <w:rsid w:val="00DD2B35"/>
    <w:rsid w:val="00DD38EC"/>
    <w:rsid w:val="00DD3F79"/>
    <w:rsid w:val="00DD40BC"/>
    <w:rsid w:val="00DD5A13"/>
    <w:rsid w:val="00DD5EB1"/>
    <w:rsid w:val="00DD7107"/>
    <w:rsid w:val="00DE2730"/>
    <w:rsid w:val="00DE2B43"/>
    <w:rsid w:val="00DE4BEF"/>
    <w:rsid w:val="00DE5140"/>
    <w:rsid w:val="00DE7A9A"/>
    <w:rsid w:val="00DE7AF3"/>
    <w:rsid w:val="00DF2B50"/>
    <w:rsid w:val="00DF3762"/>
    <w:rsid w:val="00DF3B75"/>
    <w:rsid w:val="00DF46BE"/>
    <w:rsid w:val="00DF5044"/>
    <w:rsid w:val="00DF5DEE"/>
    <w:rsid w:val="00DF6244"/>
    <w:rsid w:val="00DF6457"/>
    <w:rsid w:val="00DF6824"/>
    <w:rsid w:val="00DF68C5"/>
    <w:rsid w:val="00E00CD4"/>
    <w:rsid w:val="00E0119E"/>
    <w:rsid w:val="00E024CF"/>
    <w:rsid w:val="00E02D07"/>
    <w:rsid w:val="00E03B6E"/>
    <w:rsid w:val="00E042FE"/>
    <w:rsid w:val="00E0481B"/>
    <w:rsid w:val="00E0541B"/>
    <w:rsid w:val="00E0562B"/>
    <w:rsid w:val="00E05B2C"/>
    <w:rsid w:val="00E05C64"/>
    <w:rsid w:val="00E05EF5"/>
    <w:rsid w:val="00E064AA"/>
    <w:rsid w:val="00E064DF"/>
    <w:rsid w:val="00E0667F"/>
    <w:rsid w:val="00E1000F"/>
    <w:rsid w:val="00E10C66"/>
    <w:rsid w:val="00E11D3C"/>
    <w:rsid w:val="00E11DD7"/>
    <w:rsid w:val="00E1202C"/>
    <w:rsid w:val="00E12493"/>
    <w:rsid w:val="00E129F1"/>
    <w:rsid w:val="00E13477"/>
    <w:rsid w:val="00E146BE"/>
    <w:rsid w:val="00E1575E"/>
    <w:rsid w:val="00E164D7"/>
    <w:rsid w:val="00E17066"/>
    <w:rsid w:val="00E17F1C"/>
    <w:rsid w:val="00E258B7"/>
    <w:rsid w:val="00E264AD"/>
    <w:rsid w:val="00E27E49"/>
    <w:rsid w:val="00E302A3"/>
    <w:rsid w:val="00E30594"/>
    <w:rsid w:val="00E30831"/>
    <w:rsid w:val="00E311A0"/>
    <w:rsid w:val="00E3325A"/>
    <w:rsid w:val="00E3442F"/>
    <w:rsid w:val="00E3555F"/>
    <w:rsid w:val="00E362D7"/>
    <w:rsid w:val="00E36988"/>
    <w:rsid w:val="00E36E43"/>
    <w:rsid w:val="00E37C00"/>
    <w:rsid w:val="00E40469"/>
    <w:rsid w:val="00E4109D"/>
    <w:rsid w:val="00E41835"/>
    <w:rsid w:val="00E42A24"/>
    <w:rsid w:val="00E430F0"/>
    <w:rsid w:val="00E43379"/>
    <w:rsid w:val="00E446AC"/>
    <w:rsid w:val="00E44F30"/>
    <w:rsid w:val="00E45D3D"/>
    <w:rsid w:val="00E45E16"/>
    <w:rsid w:val="00E47324"/>
    <w:rsid w:val="00E476A4"/>
    <w:rsid w:val="00E47B33"/>
    <w:rsid w:val="00E47FAD"/>
    <w:rsid w:val="00E50D36"/>
    <w:rsid w:val="00E521F0"/>
    <w:rsid w:val="00E542F5"/>
    <w:rsid w:val="00E546A7"/>
    <w:rsid w:val="00E54A0A"/>
    <w:rsid w:val="00E54A42"/>
    <w:rsid w:val="00E54E91"/>
    <w:rsid w:val="00E55035"/>
    <w:rsid w:val="00E56340"/>
    <w:rsid w:val="00E56A27"/>
    <w:rsid w:val="00E6043F"/>
    <w:rsid w:val="00E61C97"/>
    <w:rsid w:val="00E61E3E"/>
    <w:rsid w:val="00E627EF"/>
    <w:rsid w:val="00E62A20"/>
    <w:rsid w:val="00E639AA"/>
    <w:rsid w:val="00E64015"/>
    <w:rsid w:val="00E66A9E"/>
    <w:rsid w:val="00E708EB"/>
    <w:rsid w:val="00E7312E"/>
    <w:rsid w:val="00E73606"/>
    <w:rsid w:val="00E73D2C"/>
    <w:rsid w:val="00E74567"/>
    <w:rsid w:val="00E76688"/>
    <w:rsid w:val="00E76A01"/>
    <w:rsid w:val="00E77916"/>
    <w:rsid w:val="00E827AA"/>
    <w:rsid w:val="00E82A71"/>
    <w:rsid w:val="00E82BF9"/>
    <w:rsid w:val="00E83564"/>
    <w:rsid w:val="00E86FFB"/>
    <w:rsid w:val="00E901FD"/>
    <w:rsid w:val="00E90267"/>
    <w:rsid w:val="00E91A3F"/>
    <w:rsid w:val="00E91BAE"/>
    <w:rsid w:val="00E91E0F"/>
    <w:rsid w:val="00E931E1"/>
    <w:rsid w:val="00E938D8"/>
    <w:rsid w:val="00E94AB4"/>
    <w:rsid w:val="00E95B09"/>
    <w:rsid w:val="00E95CB0"/>
    <w:rsid w:val="00E965E0"/>
    <w:rsid w:val="00E96B07"/>
    <w:rsid w:val="00E97C1B"/>
    <w:rsid w:val="00EA0D1F"/>
    <w:rsid w:val="00EA10E9"/>
    <w:rsid w:val="00EA1C91"/>
    <w:rsid w:val="00EA2CE4"/>
    <w:rsid w:val="00EA2E6A"/>
    <w:rsid w:val="00EA2F31"/>
    <w:rsid w:val="00EA3045"/>
    <w:rsid w:val="00EA3A67"/>
    <w:rsid w:val="00EA4812"/>
    <w:rsid w:val="00EA5177"/>
    <w:rsid w:val="00EA574B"/>
    <w:rsid w:val="00EA5DF3"/>
    <w:rsid w:val="00EA7BFC"/>
    <w:rsid w:val="00EA7FE5"/>
    <w:rsid w:val="00EB01AA"/>
    <w:rsid w:val="00EB2721"/>
    <w:rsid w:val="00EB39A9"/>
    <w:rsid w:val="00EB3B0D"/>
    <w:rsid w:val="00EB3F4B"/>
    <w:rsid w:val="00EB5324"/>
    <w:rsid w:val="00EB71B0"/>
    <w:rsid w:val="00EB7D92"/>
    <w:rsid w:val="00EC1FF2"/>
    <w:rsid w:val="00EC2B62"/>
    <w:rsid w:val="00EC300E"/>
    <w:rsid w:val="00EC3659"/>
    <w:rsid w:val="00EC4B25"/>
    <w:rsid w:val="00ED06AC"/>
    <w:rsid w:val="00ED0901"/>
    <w:rsid w:val="00ED1BB0"/>
    <w:rsid w:val="00ED357C"/>
    <w:rsid w:val="00ED35D4"/>
    <w:rsid w:val="00ED36C9"/>
    <w:rsid w:val="00ED3E2E"/>
    <w:rsid w:val="00ED5A68"/>
    <w:rsid w:val="00ED6D08"/>
    <w:rsid w:val="00ED72D2"/>
    <w:rsid w:val="00ED78F1"/>
    <w:rsid w:val="00ED7D55"/>
    <w:rsid w:val="00EE0260"/>
    <w:rsid w:val="00EE11AF"/>
    <w:rsid w:val="00EE11B7"/>
    <w:rsid w:val="00EE164A"/>
    <w:rsid w:val="00EE3285"/>
    <w:rsid w:val="00EE37A8"/>
    <w:rsid w:val="00EE6490"/>
    <w:rsid w:val="00EE6DB2"/>
    <w:rsid w:val="00EE736D"/>
    <w:rsid w:val="00EF306B"/>
    <w:rsid w:val="00EF448C"/>
    <w:rsid w:val="00EF4842"/>
    <w:rsid w:val="00EF70A7"/>
    <w:rsid w:val="00F012E5"/>
    <w:rsid w:val="00F015AF"/>
    <w:rsid w:val="00F01790"/>
    <w:rsid w:val="00F023CA"/>
    <w:rsid w:val="00F03368"/>
    <w:rsid w:val="00F039ED"/>
    <w:rsid w:val="00F03BEF"/>
    <w:rsid w:val="00F03D6D"/>
    <w:rsid w:val="00F041E8"/>
    <w:rsid w:val="00F046CC"/>
    <w:rsid w:val="00F04B9E"/>
    <w:rsid w:val="00F04D25"/>
    <w:rsid w:val="00F06E7C"/>
    <w:rsid w:val="00F10EC0"/>
    <w:rsid w:val="00F11392"/>
    <w:rsid w:val="00F119D2"/>
    <w:rsid w:val="00F12B5F"/>
    <w:rsid w:val="00F1301C"/>
    <w:rsid w:val="00F13CCB"/>
    <w:rsid w:val="00F13E24"/>
    <w:rsid w:val="00F13F38"/>
    <w:rsid w:val="00F14096"/>
    <w:rsid w:val="00F1451A"/>
    <w:rsid w:val="00F14B59"/>
    <w:rsid w:val="00F153A4"/>
    <w:rsid w:val="00F1752E"/>
    <w:rsid w:val="00F175E7"/>
    <w:rsid w:val="00F176DE"/>
    <w:rsid w:val="00F2070E"/>
    <w:rsid w:val="00F212B2"/>
    <w:rsid w:val="00F21A66"/>
    <w:rsid w:val="00F25D64"/>
    <w:rsid w:val="00F27D44"/>
    <w:rsid w:val="00F31205"/>
    <w:rsid w:val="00F318BD"/>
    <w:rsid w:val="00F328AD"/>
    <w:rsid w:val="00F35A73"/>
    <w:rsid w:val="00F35BD9"/>
    <w:rsid w:val="00F35F9C"/>
    <w:rsid w:val="00F36227"/>
    <w:rsid w:val="00F36899"/>
    <w:rsid w:val="00F37681"/>
    <w:rsid w:val="00F379CB"/>
    <w:rsid w:val="00F37B1A"/>
    <w:rsid w:val="00F40314"/>
    <w:rsid w:val="00F406BB"/>
    <w:rsid w:val="00F410DD"/>
    <w:rsid w:val="00F41D3A"/>
    <w:rsid w:val="00F42884"/>
    <w:rsid w:val="00F43A96"/>
    <w:rsid w:val="00F44CF3"/>
    <w:rsid w:val="00F4511F"/>
    <w:rsid w:val="00F45786"/>
    <w:rsid w:val="00F45A43"/>
    <w:rsid w:val="00F4775A"/>
    <w:rsid w:val="00F47911"/>
    <w:rsid w:val="00F5190C"/>
    <w:rsid w:val="00F52BC5"/>
    <w:rsid w:val="00F52EA0"/>
    <w:rsid w:val="00F53564"/>
    <w:rsid w:val="00F53BFF"/>
    <w:rsid w:val="00F55BC7"/>
    <w:rsid w:val="00F57BBB"/>
    <w:rsid w:val="00F57F3C"/>
    <w:rsid w:val="00F57FF2"/>
    <w:rsid w:val="00F625C4"/>
    <w:rsid w:val="00F62C15"/>
    <w:rsid w:val="00F632B6"/>
    <w:rsid w:val="00F64B7D"/>
    <w:rsid w:val="00F662C1"/>
    <w:rsid w:val="00F66EC3"/>
    <w:rsid w:val="00F6796A"/>
    <w:rsid w:val="00F67D77"/>
    <w:rsid w:val="00F716AC"/>
    <w:rsid w:val="00F71971"/>
    <w:rsid w:val="00F72585"/>
    <w:rsid w:val="00F72FA0"/>
    <w:rsid w:val="00F748C0"/>
    <w:rsid w:val="00F74BBB"/>
    <w:rsid w:val="00F74FDC"/>
    <w:rsid w:val="00F7609F"/>
    <w:rsid w:val="00F7627D"/>
    <w:rsid w:val="00F763BB"/>
    <w:rsid w:val="00F77694"/>
    <w:rsid w:val="00F808B2"/>
    <w:rsid w:val="00F811A4"/>
    <w:rsid w:val="00F81585"/>
    <w:rsid w:val="00F81EB6"/>
    <w:rsid w:val="00F82430"/>
    <w:rsid w:val="00F8369D"/>
    <w:rsid w:val="00F83E04"/>
    <w:rsid w:val="00F8489F"/>
    <w:rsid w:val="00F86B6C"/>
    <w:rsid w:val="00F879A6"/>
    <w:rsid w:val="00F90627"/>
    <w:rsid w:val="00F90EB6"/>
    <w:rsid w:val="00F91ED9"/>
    <w:rsid w:val="00F921E8"/>
    <w:rsid w:val="00F92266"/>
    <w:rsid w:val="00F925CF"/>
    <w:rsid w:val="00F92C24"/>
    <w:rsid w:val="00F96DBD"/>
    <w:rsid w:val="00F973BE"/>
    <w:rsid w:val="00FA048F"/>
    <w:rsid w:val="00FA051C"/>
    <w:rsid w:val="00FA0551"/>
    <w:rsid w:val="00FA06D6"/>
    <w:rsid w:val="00FA088C"/>
    <w:rsid w:val="00FA3830"/>
    <w:rsid w:val="00FA4705"/>
    <w:rsid w:val="00FA7549"/>
    <w:rsid w:val="00FA7885"/>
    <w:rsid w:val="00FB0830"/>
    <w:rsid w:val="00FB23C0"/>
    <w:rsid w:val="00FB2FB3"/>
    <w:rsid w:val="00FB41EF"/>
    <w:rsid w:val="00FB4EBD"/>
    <w:rsid w:val="00FB550F"/>
    <w:rsid w:val="00FB58CC"/>
    <w:rsid w:val="00FB653E"/>
    <w:rsid w:val="00FB6F36"/>
    <w:rsid w:val="00FB7A5D"/>
    <w:rsid w:val="00FB7DC3"/>
    <w:rsid w:val="00FC0C24"/>
    <w:rsid w:val="00FC0EFB"/>
    <w:rsid w:val="00FC1C68"/>
    <w:rsid w:val="00FC2B33"/>
    <w:rsid w:val="00FC3CC4"/>
    <w:rsid w:val="00FC3D2C"/>
    <w:rsid w:val="00FC48E2"/>
    <w:rsid w:val="00FC4F98"/>
    <w:rsid w:val="00FC5076"/>
    <w:rsid w:val="00FC648D"/>
    <w:rsid w:val="00FC65F0"/>
    <w:rsid w:val="00FC6D29"/>
    <w:rsid w:val="00FC72EC"/>
    <w:rsid w:val="00FC74EB"/>
    <w:rsid w:val="00FD0298"/>
    <w:rsid w:val="00FD141B"/>
    <w:rsid w:val="00FD3E2B"/>
    <w:rsid w:val="00FD4316"/>
    <w:rsid w:val="00FD4D88"/>
    <w:rsid w:val="00FD5316"/>
    <w:rsid w:val="00FD5723"/>
    <w:rsid w:val="00FD770E"/>
    <w:rsid w:val="00FD7E6F"/>
    <w:rsid w:val="00FE188E"/>
    <w:rsid w:val="00FE2BC7"/>
    <w:rsid w:val="00FE343B"/>
    <w:rsid w:val="00FE354E"/>
    <w:rsid w:val="00FE3E63"/>
    <w:rsid w:val="00FE4A9F"/>
    <w:rsid w:val="00FE4C7E"/>
    <w:rsid w:val="00FF08E7"/>
    <w:rsid w:val="00FF2A7A"/>
    <w:rsid w:val="00FF365C"/>
    <w:rsid w:val="00FF3754"/>
    <w:rsid w:val="00FF3957"/>
    <w:rsid w:val="00FF4493"/>
    <w:rsid w:val="00FF4702"/>
    <w:rsid w:val="00FF629C"/>
    <w:rsid w:val="00FF671B"/>
    <w:rsid w:val="00FF745F"/>
    <w:rsid w:val="00FF7B89"/>
    <w:rsid w:val="00FF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95CC08"/>
  <w15:chartTrackingRefBased/>
  <w15:docId w15:val="{F988AD3A-4CE4-4D9C-B912-169CC2898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Title" w:qFormat="1"/>
    <w:lsdException w:name="Body Text" w:uiPriority="1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540B0"/>
    <w:pPr>
      <w:spacing w:after="17" w:line="244" w:lineRule="auto"/>
      <w:ind w:left="101"/>
      <w:jc w:val="both"/>
    </w:pPr>
    <w:rPr>
      <w:color w:val="000000"/>
      <w:sz w:val="24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1">
    <w:name w:val="Tekst podstawowy1"/>
    <w:basedOn w:val="Normalny"/>
    <w:rsid w:val="003426D0"/>
    <w:rPr>
      <w:rFonts w:ascii="Switzer TT EFN" w:hAnsi="Switzer TT EFN"/>
      <w:i/>
      <w:sz w:val="20"/>
    </w:rPr>
  </w:style>
  <w:style w:type="paragraph" w:customStyle="1" w:styleId="Tytul">
    <w:name w:val="Tytul"/>
    <w:basedOn w:val="Normalny"/>
    <w:rsid w:val="002B60DA"/>
    <w:pPr>
      <w:spacing w:line="320" w:lineRule="exact"/>
      <w:jc w:val="center"/>
    </w:pPr>
    <w:rPr>
      <w:rFonts w:ascii="Platea TT EFN" w:hAnsi="Platea TT EFN"/>
      <w:b/>
      <w:sz w:val="40"/>
      <w:szCs w:val="52"/>
    </w:rPr>
  </w:style>
  <w:style w:type="paragraph" w:styleId="Nagwek">
    <w:name w:val="header"/>
    <w:basedOn w:val="Normalny"/>
    <w:rsid w:val="004A618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4A6189"/>
    <w:pPr>
      <w:tabs>
        <w:tab w:val="center" w:pos="4536"/>
        <w:tab w:val="right" w:pos="9072"/>
      </w:tabs>
    </w:pPr>
  </w:style>
  <w:style w:type="paragraph" w:styleId="Akapitzlist">
    <w:name w:val="List Paragraph"/>
    <w:aliases w:val="normalny tekst,CW_Lista,L1,Numerowanie,Akapit z listą5,T_SZ_List Paragraph,Kolorowa lista — akcent 11,Akapit z listą BS,Kolorowa lista — akcent 12,lp1,Preambuła,Lista num,HŁ_Bullet1,Podsis rysunku,Akapit z listą numerowaną,Nagłowek 3,Obie"/>
    <w:basedOn w:val="Normalny"/>
    <w:link w:val="AkapitzlistZnak"/>
    <w:uiPriority w:val="34"/>
    <w:qFormat/>
    <w:rsid w:val="006540B0"/>
    <w:pPr>
      <w:ind w:left="720"/>
      <w:contextualSpacing/>
    </w:pPr>
  </w:style>
  <w:style w:type="character" w:customStyle="1" w:styleId="AkapitzlistZnak">
    <w:name w:val="Akapit z listą Znak"/>
    <w:aliases w:val="normalny tekst Znak,CW_Lista Znak,L1 Znak,Numerowanie Znak,Akapit z listą5 Znak,T_SZ_List Paragraph Znak,Kolorowa lista — akcent 11 Znak,Akapit z listą BS Znak,Kolorowa lista — akcent 12 Znak,lp1 Znak,Preambuła Znak,Lista num Znak"/>
    <w:link w:val="Akapitzlist"/>
    <w:uiPriority w:val="34"/>
    <w:qFormat/>
    <w:locked/>
    <w:rsid w:val="006540B0"/>
    <w:rPr>
      <w:color w:val="000000"/>
      <w:sz w:val="24"/>
      <w:szCs w:val="22"/>
      <w:lang w:val="en-US" w:eastAsia="en-US"/>
    </w:rPr>
  </w:style>
  <w:style w:type="character" w:styleId="Hipercze">
    <w:name w:val="Hyperlink"/>
    <w:uiPriority w:val="99"/>
    <w:unhideWhenUsed/>
    <w:rsid w:val="006540B0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540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540B0"/>
    <w:rPr>
      <w:color w:val="000000"/>
      <w:lang w:val="en-US" w:eastAsia="en-US"/>
    </w:rPr>
  </w:style>
  <w:style w:type="character" w:styleId="Odwoanieprzypisudolnego">
    <w:name w:val="footnote reference"/>
    <w:uiPriority w:val="99"/>
    <w:unhideWhenUsed/>
    <w:rsid w:val="006540B0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6540B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6540B0"/>
    <w:rPr>
      <w:color w:val="000000"/>
      <w:lang w:val="en-US" w:eastAsia="en-US"/>
    </w:rPr>
  </w:style>
  <w:style w:type="character" w:styleId="Odwoanieprzypisukocowego">
    <w:name w:val="endnote reference"/>
    <w:uiPriority w:val="99"/>
    <w:unhideWhenUsed/>
    <w:rsid w:val="006540B0"/>
    <w:rPr>
      <w:vertAlign w:val="superscript"/>
    </w:rPr>
  </w:style>
  <w:style w:type="paragraph" w:styleId="Tekstpodstawowy">
    <w:name w:val="Body Text"/>
    <w:basedOn w:val="Normalny"/>
    <w:link w:val="TekstpodstawowyZnak"/>
    <w:uiPriority w:val="1"/>
    <w:qFormat/>
    <w:rsid w:val="006540B0"/>
    <w:pPr>
      <w:widowControl w:val="0"/>
      <w:autoSpaceDE w:val="0"/>
      <w:autoSpaceDN w:val="0"/>
      <w:spacing w:after="0" w:line="240" w:lineRule="auto"/>
      <w:ind w:left="0"/>
      <w:jc w:val="left"/>
    </w:pPr>
    <w:rPr>
      <w:rFonts w:ascii="Carlito" w:eastAsia="Carlito" w:hAnsi="Carlito" w:cs="Carlito"/>
      <w:color w:val="auto"/>
      <w:sz w:val="22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540B0"/>
    <w:rPr>
      <w:rFonts w:ascii="Carlito" w:eastAsia="Carlito" w:hAnsi="Carlito" w:cs="Carlito"/>
      <w:sz w:val="22"/>
      <w:szCs w:val="22"/>
      <w:lang w:eastAsia="en-US"/>
    </w:rPr>
  </w:style>
  <w:style w:type="character" w:styleId="UyteHipercze">
    <w:name w:val="FollowedHyperlink"/>
    <w:basedOn w:val="Domylnaczcionkaakapitu"/>
    <w:rsid w:val="00E94AB4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E2BC7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FE2BC7"/>
    <w:pPr>
      <w:spacing w:before="100" w:beforeAutospacing="1" w:after="100" w:afterAutospacing="1" w:line="240" w:lineRule="auto"/>
      <w:ind w:left="0"/>
      <w:jc w:val="left"/>
    </w:pPr>
    <w:rPr>
      <w:color w:val="auto"/>
      <w:szCs w:val="24"/>
      <w:lang w:eastAsia="pl-PL"/>
    </w:rPr>
  </w:style>
  <w:style w:type="paragraph" w:styleId="Tekstkomentarza">
    <w:name w:val="annotation text"/>
    <w:basedOn w:val="Normalny"/>
    <w:link w:val="TekstkomentarzaZnak"/>
    <w:unhideWhenUsed/>
    <w:rsid w:val="00A72BF1"/>
    <w:pPr>
      <w:widowControl w:val="0"/>
      <w:autoSpaceDE w:val="0"/>
      <w:autoSpaceDN w:val="0"/>
      <w:spacing w:after="0" w:line="240" w:lineRule="auto"/>
      <w:ind w:left="0"/>
      <w:jc w:val="left"/>
    </w:pPr>
    <w:rPr>
      <w:rFonts w:ascii="Carlito" w:eastAsia="Carlito" w:hAnsi="Carlito" w:cs="Carlito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72BF1"/>
    <w:rPr>
      <w:rFonts w:ascii="Carlito" w:eastAsia="Carlito" w:hAnsi="Carlito" w:cs="Carlito"/>
      <w:lang w:eastAsia="en-US"/>
    </w:rPr>
  </w:style>
  <w:style w:type="paragraph" w:customStyle="1" w:styleId="woder">
    <w:name w:val="woder"/>
    <w:basedOn w:val="Normalny"/>
    <w:link w:val="woderZnak"/>
    <w:qFormat/>
    <w:rsid w:val="000834AE"/>
    <w:pPr>
      <w:spacing w:after="120" w:line="276" w:lineRule="auto"/>
      <w:ind w:left="426" w:hanging="426"/>
    </w:pPr>
    <w:rPr>
      <w:rFonts w:ascii="Arial" w:hAnsi="Arial" w:cs="Arial"/>
      <w:sz w:val="22"/>
      <w:lang w:eastAsia="pl-PL"/>
    </w:rPr>
  </w:style>
  <w:style w:type="character" w:customStyle="1" w:styleId="woderZnak">
    <w:name w:val="woder Znak"/>
    <w:link w:val="woder"/>
    <w:rsid w:val="000834AE"/>
    <w:rPr>
      <w:rFonts w:ascii="Arial" w:hAnsi="Arial" w:cs="Arial"/>
      <w:color w:val="000000"/>
      <w:sz w:val="22"/>
      <w:szCs w:val="22"/>
    </w:rPr>
  </w:style>
  <w:style w:type="paragraph" w:styleId="Tekstdymka">
    <w:name w:val="Balloon Text"/>
    <w:basedOn w:val="Normalny"/>
    <w:link w:val="TekstdymkaZnak"/>
    <w:rsid w:val="00543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543692"/>
    <w:rPr>
      <w:rFonts w:ascii="Segoe UI" w:hAnsi="Segoe UI" w:cs="Segoe UI"/>
      <w:color w:val="000000"/>
      <w:sz w:val="18"/>
      <w:szCs w:val="18"/>
      <w:lang w:eastAsia="en-US"/>
    </w:rPr>
  </w:style>
  <w:style w:type="character" w:styleId="Odwoaniedokomentarza">
    <w:name w:val="annotation reference"/>
    <w:basedOn w:val="Domylnaczcionkaakapitu"/>
    <w:rsid w:val="00747BA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747BA5"/>
    <w:pPr>
      <w:widowControl/>
      <w:autoSpaceDE/>
      <w:autoSpaceDN/>
      <w:spacing w:after="17"/>
      <w:ind w:left="101"/>
      <w:jc w:val="both"/>
    </w:pPr>
    <w:rPr>
      <w:rFonts w:ascii="Times New Roman" w:eastAsia="Times New Roman" w:hAnsi="Times New Roman" w:cs="Times New Roman"/>
      <w:b/>
      <w:bCs/>
      <w:color w:val="000000"/>
    </w:rPr>
  </w:style>
  <w:style w:type="character" w:customStyle="1" w:styleId="TematkomentarzaZnak">
    <w:name w:val="Temat komentarza Znak"/>
    <w:basedOn w:val="TekstkomentarzaZnak"/>
    <w:link w:val="Tematkomentarza"/>
    <w:rsid w:val="00747BA5"/>
    <w:rPr>
      <w:rFonts w:ascii="Carlito" w:eastAsia="Carlito" w:hAnsi="Carlito" w:cs="Carlito"/>
      <w:b/>
      <w:bCs/>
      <w:color w:val="000000"/>
      <w:lang w:eastAsia="en-US"/>
    </w:rPr>
  </w:style>
  <w:style w:type="paragraph" w:styleId="Poprawka">
    <w:name w:val="Revision"/>
    <w:hidden/>
    <w:uiPriority w:val="99"/>
    <w:semiHidden/>
    <w:rsid w:val="0057666A"/>
    <w:rPr>
      <w:color w:val="000000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dy.gios.gov.pl/pjwp/methodologies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Local\Microsoft\Windows\INetCache\Content.Outlook\X97PRGXI\szablon_papieru_IRS_2023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A158C-5CDE-4945-919D-E0452067B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szablon_papieru_IRS_2023</Template>
  <TotalTime>1</TotalTime>
  <Pages>11</Pages>
  <Words>4587</Words>
  <Characters>27522</Characters>
  <Application>Microsoft Office Word</Application>
  <DocSecurity>0</DocSecurity>
  <Lines>229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IRS</Company>
  <LinksUpToDate>false</LinksUpToDate>
  <CharactersWithSpaces>32045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</dc:creator>
  <cp:keywords/>
  <dc:description/>
  <cp:lastModifiedBy>Anna Zaręba</cp:lastModifiedBy>
  <cp:revision>4</cp:revision>
  <cp:lastPrinted>2026-07-17T09:27:00Z</cp:lastPrinted>
  <dcterms:created xsi:type="dcterms:W3CDTF">2026-07-17T09:33:00Z</dcterms:created>
  <dcterms:modified xsi:type="dcterms:W3CDTF">2026-08-14T18:48:00Z</dcterms:modified>
</cp:coreProperties>
</file>